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B0" w:rsidRDefault="002358F0" w:rsidP="00132BA2">
      <w:pPr>
        <w:spacing w:after="0" w:line="240" w:lineRule="auto"/>
        <w:rPr>
          <w:lang w:val="en-US"/>
        </w:rPr>
      </w:pPr>
      <w:r w:rsidRPr="002358F0">
        <w:rPr>
          <w:noProof/>
          <w:lang w:eastAsia="ru-RU"/>
        </w:rPr>
        <w:drawing>
          <wp:inline distT="0" distB="0" distL="0" distR="0">
            <wp:extent cx="2849880" cy="1379220"/>
            <wp:effectExtent l="19050" t="0" r="762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3B0" w:rsidRPr="00132BA2" w:rsidRDefault="00C063B0" w:rsidP="00132BA2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 w:rsidRPr="00132BA2">
        <w:rPr>
          <w:rFonts w:ascii="Segoe UI" w:hAnsi="Segoe UI" w:cs="Segoe UI"/>
          <w:b/>
          <w:sz w:val="28"/>
          <w:szCs w:val="28"/>
        </w:rPr>
        <w:t>ПРЕСС-РЕЛИЗ</w:t>
      </w:r>
    </w:p>
    <w:p w:rsidR="0068450C" w:rsidRPr="00AE6C7D" w:rsidRDefault="0068450C" w:rsidP="0068450C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</w:pPr>
      <w:r w:rsidRPr="00AE6C7D"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  <w:t>Управление Росреестра по Санкт-Петербургу напоминает</w:t>
      </w:r>
      <w:r w:rsidR="000C4D91"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  <w:t xml:space="preserve"> об изменениях в порядке выдачи информации из ЕГРП</w:t>
      </w:r>
    </w:p>
    <w:p w:rsidR="0068450C" w:rsidRDefault="0068450C" w:rsidP="0068450C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E6C7D">
        <w:rPr>
          <w:rFonts w:ascii="Segoe UI" w:eastAsia="Times New Roman" w:hAnsi="Segoe UI" w:cs="Segoe UI"/>
          <w:sz w:val="24"/>
          <w:szCs w:val="24"/>
          <w:lang w:eastAsia="ru-RU"/>
        </w:rPr>
        <w:t xml:space="preserve">С 1 января 2016 года в соответствии с Приказом Росреестра от 13 января 2015 года № </w:t>
      </w:r>
      <w:proofErr w:type="gramStart"/>
      <w:r w:rsidRPr="00AE6C7D">
        <w:rPr>
          <w:rFonts w:ascii="Segoe UI" w:eastAsia="Times New Roman" w:hAnsi="Segoe UI" w:cs="Segoe UI"/>
          <w:sz w:val="24"/>
          <w:szCs w:val="24"/>
          <w:lang w:eastAsia="ru-RU"/>
        </w:rPr>
        <w:t>П</w:t>
      </w:r>
      <w:proofErr w:type="gramEnd"/>
      <w:r w:rsidRPr="00AE6C7D">
        <w:rPr>
          <w:rFonts w:ascii="Segoe UI" w:eastAsia="Times New Roman" w:hAnsi="Segoe UI" w:cs="Segoe UI"/>
          <w:sz w:val="24"/>
          <w:szCs w:val="24"/>
          <w:lang w:eastAsia="ru-RU"/>
        </w:rPr>
        <w:t xml:space="preserve">/1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изменяется порядок предоставления</w:t>
      </w:r>
      <w:r w:rsidRPr="00AE6C7D">
        <w:rPr>
          <w:rFonts w:ascii="Segoe UI" w:eastAsia="Times New Roman" w:hAnsi="Segoe UI" w:cs="Segoe UI"/>
          <w:sz w:val="24"/>
          <w:szCs w:val="24"/>
          <w:lang w:eastAsia="ru-RU"/>
        </w:rPr>
        <w:t xml:space="preserve"> сведений, содержащихся в Едином государственном реестре прав на недвижимое имущество и сделок с ним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(ЕГРП)</w:t>
      </w:r>
      <w:r w:rsidRPr="00AE6C7D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975342" w:rsidRDefault="00975342" w:rsidP="0068450C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68450C" w:rsidRPr="001D4B79" w:rsidRDefault="00975342" w:rsidP="0068450C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П</w:t>
      </w:r>
      <w:r w:rsidRPr="001D4B79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редоставляются филиалом 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ФГБУ «</w:t>
      </w:r>
      <w:r w:rsidRPr="001D4B79">
        <w:rPr>
          <w:rFonts w:ascii="Segoe UI" w:eastAsia="Times New Roman" w:hAnsi="Segoe UI" w:cs="Segoe UI"/>
          <w:b/>
          <w:sz w:val="24"/>
          <w:szCs w:val="24"/>
          <w:lang w:eastAsia="ru-RU"/>
        </w:rPr>
        <w:t>Федеральной кадастровой палаты Росреестра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» по Санкт-Петербургу с</w:t>
      </w:r>
      <w:r w:rsidR="0068450C" w:rsidRPr="001D4B79">
        <w:rPr>
          <w:rFonts w:ascii="Segoe UI" w:eastAsia="Times New Roman" w:hAnsi="Segoe UI" w:cs="Segoe UI"/>
          <w:b/>
          <w:sz w:val="24"/>
          <w:szCs w:val="24"/>
          <w:lang w:eastAsia="ru-RU"/>
        </w:rPr>
        <w:t>ведения в виде выписки из ЕГРП:</w:t>
      </w:r>
    </w:p>
    <w:p w:rsidR="0068450C" w:rsidRPr="00AE6C7D" w:rsidRDefault="0068450C" w:rsidP="0068450C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E6C7D">
        <w:rPr>
          <w:rFonts w:ascii="Segoe UI" w:eastAsia="Times New Roman" w:hAnsi="Segoe UI" w:cs="Segoe UI"/>
          <w:sz w:val="24"/>
          <w:szCs w:val="24"/>
          <w:lang w:eastAsia="ru-RU"/>
        </w:rPr>
        <w:t xml:space="preserve">– </w:t>
      </w:r>
      <w:proofErr w:type="gramStart"/>
      <w:r w:rsidRPr="00AE6C7D">
        <w:rPr>
          <w:rFonts w:ascii="Segoe UI" w:eastAsia="Times New Roman" w:hAnsi="Segoe UI" w:cs="Segoe UI"/>
          <w:sz w:val="24"/>
          <w:szCs w:val="24"/>
          <w:lang w:eastAsia="ru-RU"/>
        </w:rPr>
        <w:t>содержащей</w:t>
      </w:r>
      <w:proofErr w:type="gramEnd"/>
      <w:r w:rsidRPr="00AE6C7D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общедоступные сведения об объекте недвижимого имущества;</w:t>
      </w:r>
    </w:p>
    <w:p w:rsidR="0068450C" w:rsidRPr="00AE6C7D" w:rsidRDefault="0068450C" w:rsidP="0068450C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E6C7D">
        <w:rPr>
          <w:rFonts w:ascii="Segoe UI" w:eastAsia="Times New Roman" w:hAnsi="Segoe UI" w:cs="Segoe UI"/>
          <w:sz w:val="24"/>
          <w:szCs w:val="24"/>
          <w:lang w:eastAsia="ru-RU"/>
        </w:rPr>
        <w:t>– о переходе прав на объект недвижимого имущества;</w:t>
      </w:r>
    </w:p>
    <w:p w:rsidR="0068450C" w:rsidRPr="00AE6C7D" w:rsidRDefault="0068450C" w:rsidP="0068450C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E6C7D">
        <w:rPr>
          <w:rFonts w:ascii="Segoe UI" w:eastAsia="Times New Roman" w:hAnsi="Segoe UI" w:cs="Segoe UI"/>
          <w:sz w:val="24"/>
          <w:szCs w:val="24"/>
          <w:lang w:eastAsia="ru-RU"/>
        </w:rPr>
        <w:t>– о правах отдельного лица на имевшиеся (имеющиеся) у него объекты недвижимого имущества;</w:t>
      </w:r>
    </w:p>
    <w:p w:rsidR="0068450C" w:rsidRPr="00AE6C7D" w:rsidRDefault="0068450C" w:rsidP="0068450C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E6C7D">
        <w:rPr>
          <w:rFonts w:ascii="Segoe UI" w:eastAsia="Times New Roman" w:hAnsi="Segoe UI" w:cs="Segoe UI"/>
          <w:sz w:val="24"/>
          <w:szCs w:val="24"/>
          <w:lang w:eastAsia="ru-RU"/>
        </w:rPr>
        <w:t xml:space="preserve">– о признании правообладателя </w:t>
      </w:r>
      <w:proofErr w:type="gramStart"/>
      <w:r w:rsidRPr="00AE6C7D">
        <w:rPr>
          <w:rFonts w:ascii="Segoe UI" w:eastAsia="Times New Roman" w:hAnsi="Segoe UI" w:cs="Segoe UI"/>
          <w:sz w:val="24"/>
          <w:szCs w:val="24"/>
          <w:lang w:eastAsia="ru-RU"/>
        </w:rPr>
        <w:t>недееспособным</w:t>
      </w:r>
      <w:proofErr w:type="gramEnd"/>
      <w:r w:rsidRPr="00AE6C7D">
        <w:rPr>
          <w:rFonts w:ascii="Segoe UI" w:eastAsia="Times New Roman" w:hAnsi="Segoe UI" w:cs="Segoe UI"/>
          <w:sz w:val="24"/>
          <w:szCs w:val="24"/>
          <w:lang w:eastAsia="ru-RU"/>
        </w:rPr>
        <w:t xml:space="preserve"> или ограниченно дееспособным;</w:t>
      </w:r>
    </w:p>
    <w:p w:rsidR="0068450C" w:rsidRDefault="0068450C" w:rsidP="0068450C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E6C7D">
        <w:rPr>
          <w:rFonts w:ascii="Segoe UI" w:eastAsia="Times New Roman" w:hAnsi="Segoe UI" w:cs="Segoe UI"/>
          <w:sz w:val="24"/>
          <w:szCs w:val="24"/>
          <w:lang w:eastAsia="ru-RU"/>
        </w:rPr>
        <w:t>а также справки о лицах, получивших сведения 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б объекте недвижимого имущества</w:t>
      </w:r>
    </w:p>
    <w:p w:rsidR="0068450C" w:rsidRPr="001D4B79" w:rsidRDefault="0068450C" w:rsidP="0068450C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ab/>
      </w:r>
    </w:p>
    <w:p w:rsidR="0068450C" w:rsidRPr="001D4B79" w:rsidRDefault="00975342" w:rsidP="0068450C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975342">
        <w:rPr>
          <w:rFonts w:ascii="Segoe UI" w:eastAsia="Times New Roman" w:hAnsi="Segoe UI" w:cs="Segoe UI"/>
          <w:b/>
          <w:sz w:val="24"/>
          <w:szCs w:val="24"/>
          <w:lang w:eastAsia="ru-RU"/>
        </w:rPr>
        <w:t>П</w:t>
      </w:r>
      <w:r w:rsidRPr="001D4B79">
        <w:rPr>
          <w:rFonts w:ascii="Segoe UI" w:eastAsia="Times New Roman" w:hAnsi="Segoe UI" w:cs="Segoe UI"/>
          <w:b/>
          <w:sz w:val="24"/>
          <w:szCs w:val="24"/>
          <w:lang w:eastAsia="ru-RU"/>
        </w:rPr>
        <w:t>редоставляются Управлением Росреестра по Санкт-Петербургу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с</w:t>
      </w:r>
      <w:r w:rsidR="0068450C" w:rsidRPr="001D4B79">
        <w:rPr>
          <w:rFonts w:ascii="Segoe UI" w:eastAsia="Times New Roman" w:hAnsi="Segoe UI" w:cs="Segoe UI"/>
          <w:b/>
          <w:sz w:val="24"/>
          <w:szCs w:val="24"/>
          <w:lang w:eastAsia="ru-RU"/>
        </w:rPr>
        <w:t>ведения ЕГРП в виде:</w:t>
      </w:r>
    </w:p>
    <w:p w:rsidR="0068450C" w:rsidRPr="00AE6C7D" w:rsidRDefault="0068450C" w:rsidP="0068450C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E6C7D"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справки </w:t>
      </w:r>
      <w:r w:rsidRPr="00AE6C7D">
        <w:rPr>
          <w:rFonts w:ascii="Segoe UI" w:eastAsia="Times New Roman" w:hAnsi="Segoe UI" w:cs="Segoe UI"/>
          <w:sz w:val="24"/>
          <w:szCs w:val="24"/>
          <w:lang w:eastAsia="ru-RU"/>
        </w:rPr>
        <w:t>о содержании правоустанавливающих документов;</w:t>
      </w:r>
    </w:p>
    <w:p w:rsidR="0068450C" w:rsidRDefault="0068450C" w:rsidP="0068450C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E6C7D">
        <w:rPr>
          <w:rFonts w:ascii="Segoe UI" w:eastAsia="Times New Roman" w:hAnsi="Segoe UI" w:cs="Segoe UI"/>
          <w:sz w:val="24"/>
          <w:szCs w:val="24"/>
          <w:lang w:eastAsia="ru-RU"/>
        </w:rPr>
        <w:t xml:space="preserve">- копии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правоустанавливающих документов</w:t>
      </w:r>
    </w:p>
    <w:p w:rsidR="0068450C" w:rsidRDefault="00975342" w:rsidP="0068450C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ab/>
      </w:r>
    </w:p>
    <w:p w:rsidR="0068450C" w:rsidRPr="00AE6C7D" w:rsidRDefault="0068450C" w:rsidP="0068450C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E6C7D">
        <w:rPr>
          <w:rFonts w:ascii="Segoe UI" w:eastAsia="Times New Roman" w:hAnsi="Segoe UI" w:cs="Segoe UI"/>
          <w:sz w:val="24"/>
          <w:szCs w:val="24"/>
          <w:lang w:eastAsia="ru-RU"/>
        </w:rPr>
        <w:t xml:space="preserve">При  оплате государственных услуг о получении сведений из ЕГРП необходимо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при выборе банковских реквизитов в офисе банка или терминале оплаты проверять </w:t>
      </w:r>
      <w:r w:rsidRPr="00F73107">
        <w:rPr>
          <w:rFonts w:ascii="Segoe UI" w:eastAsia="Times New Roman" w:hAnsi="Segoe UI" w:cs="Segoe UI"/>
          <w:b/>
          <w:sz w:val="24"/>
          <w:szCs w:val="24"/>
          <w:lang w:eastAsia="ru-RU"/>
        </w:rPr>
        <w:t>наименование государственной услуги и получателя платежа</w:t>
      </w:r>
      <w:r w:rsidRPr="00AE6C7D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68450C" w:rsidRPr="00AE6C7D" w:rsidRDefault="0068450C" w:rsidP="0068450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6FBA"/>
          <w:sz w:val="24"/>
          <w:szCs w:val="24"/>
          <w:shd w:val="clear" w:color="auto" w:fill="FFFFFF"/>
          <w:lang w:eastAsia="ru-RU"/>
        </w:rPr>
      </w:pPr>
    </w:p>
    <w:p w:rsidR="0068450C" w:rsidRPr="00975342" w:rsidRDefault="0068450C" w:rsidP="006845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6FBA"/>
          <w:lang w:eastAsia="ru-RU"/>
        </w:rPr>
      </w:pPr>
      <w:r w:rsidRPr="00975342">
        <w:rPr>
          <w:rFonts w:ascii="Segoe UI" w:eastAsia="Times New Roman" w:hAnsi="Segoe UI" w:cs="Segoe UI"/>
          <w:b/>
          <w:bCs/>
          <w:color w:val="006FBA"/>
          <w:shd w:val="clear" w:color="auto" w:fill="FFFFFF"/>
          <w:lang w:eastAsia="ru-RU"/>
        </w:rPr>
        <w:t>Реквизиты филиала ФГБУ «ФКП Росреестра» по Санкт-Петербургу</w:t>
      </w:r>
    </w:p>
    <w:p w:rsidR="0068450C" w:rsidRPr="00975342" w:rsidRDefault="0068450C" w:rsidP="0068450C">
      <w:pPr>
        <w:spacing w:after="0" w:line="240" w:lineRule="auto"/>
        <w:rPr>
          <w:rFonts w:ascii="Segoe UI" w:eastAsia="Times New Roman" w:hAnsi="Segoe UI" w:cs="Segoe UI"/>
          <w:color w:val="006FBA"/>
          <w:lang w:eastAsia="ru-RU"/>
        </w:rPr>
      </w:pPr>
      <w:r w:rsidRPr="00975342">
        <w:rPr>
          <w:rFonts w:ascii="Segoe UI" w:eastAsia="Times New Roman" w:hAnsi="Segoe UI" w:cs="Segoe UI"/>
          <w:color w:val="006FBA"/>
          <w:lang w:eastAsia="ru-RU"/>
        </w:rPr>
        <w:t xml:space="preserve">Наименование получателя платежа: УФК по </w:t>
      </w:r>
      <w:proofErr w:type="gramStart"/>
      <w:r w:rsidRPr="00975342">
        <w:rPr>
          <w:rFonts w:ascii="Segoe UI" w:eastAsia="Times New Roman" w:hAnsi="Segoe UI" w:cs="Segoe UI"/>
          <w:color w:val="006FBA"/>
          <w:lang w:eastAsia="ru-RU"/>
        </w:rPr>
        <w:t>г</w:t>
      </w:r>
      <w:proofErr w:type="gramEnd"/>
      <w:r w:rsidRPr="00975342">
        <w:rPr>
          <w:rFonts w:ascii="Segoe UI" w:eastAsia="Times New Roman" w:hAnsi="Segoe UI" w:cs="Segoe UI"/>
          <w:color w:val="006FBA"/>
          <w:lang w:eastAsia="ru-RU"/>
        </w:rPr>
        <w:t>. Санкт-Петербургу</w:t>
      </w:r>
    </w:p>
    <w:p w:rsidR="0068450C" w:rsidRPr="00975342" w:rsidRDefault="0068450C" w:rsidP="0068450C">
      <w:pPr>
        <w:spacing w:after="0" w:line="240" w:lineRule="auto"/>
        <w:rPr>
          <w:rFonts w:ascii="Segoe UI" w:eastAsia="Times New Roman" w:hAnsi="Segoe UI" w:cs="Segoe UI"/>
          <w:color w:val="006FBA"/>
          <w:lang w:eastAsia="ru-RU"/>
        </w:rPr>
      </w:pPr>
      <w:r w:rsidRPr="00975342">
        <w:rPr>
          <w:rFonts w:ascii="Segoe UI" w:eastAsia="Times New Roman" w:hAnsi="Segoe UI" w:cs="Segoe UI"/>
          <w:color w:val="006FBA"/>
          <w:lang w:eastAsia="ru-RU"/>
        </w:rPr>
        <w:t>(Отдел № 14, филиал ФГБУ «ФКП Росреестра» по Санкт–Петербургу, л/с 20726У80356)</w:t>
      </w:r>
    </w:p>
    <w:p w:rsidR="0068450C" w:rsidRPr="00975342" w:rsidRDefault="0068450C" w:rsidP="0068450C">
      <w:pPr>
        <w:spacing w:after="0" w:line="240" w:lineRule="auto"/>
        <w:rPr>
          <w:rFonts w:ascii="Segoe UI" w:eastAsia="Times New Roman" w:hAnsi="Segoe UI" w:cs="Segoe UI"/>
          <w:color w:val="006FBA"/>
          <w:lang w:eastAsia="ru-RU"/>
        </w:rPr>
      </w:pPr>
      <w:r w:rsidRPr="00975342">
        <w:rPr>
          <w:rFonts w:ascii="Segoe UI" w:eastAsia="Times New Roman" w:hAnsi="Segoe UI" w:cs="Segoe UI"/>
          <w:color w:val="006FBA"/>
          <w:lang w:eastAsia="ru-RU"/>
        </w:rPr>
        <w:t>ИНН: 7705401340</w:t>
      </w:r>
      <w:r w:rsidRPr="00975342">
        <w:rPr>
          <w:rFonts w:ascii="Segoe UI" w:eastAsia="Times New Roman" w:hAnsi="Segoe UI" w:cs="Segoe UI"/>
          <w:color w:val="006FBA"/>
          <w:lang w:eastAsia="ru-RU"/>
        </w:rPr>
        <w:br/>
        <w:t>КПП: 784243001</w:t>
      </w:r>
      <w:r w:rsidRPr="00975342">
        <w:rPr>
          <w:rFonts w:ascii="Segoe UI" w:eastAsia="Times New Roman" w:hAnsi="Segoe UI" w:cs="Segoe UI"/>
          <w:color w:val="006FBA"/>
          <w:lang w:eastAsia="ru-RU"/>
        </w:rPr>
        <w:br/>
        <w:t>Номер счета получателя платежа: 40501810300002000001</w:t>
      </w:r>
      <w:r w:rsidRPr="00975342">
        <w:rPr>
          <w:rFonts w:ascii="Segoe UI" w:eastAsia="Times New Roman" w:hAnsi="Segoe UI" w:cs="Segoe UI"/>
          <w:color w:val="006FBA"/>
          <w:lang w:eastAsia="ru-RU"/>
        </w:rPr>
        <w:br/>
        <w:t xml:space="preserve">Наименование  банка:   Северо-Западное  ГУ  Банка  России </w:t>
      </w:r>
      <w:proofErr w:type="gramStart"/>
      <w:r w:rsidRPr="00975342">
        <w:rPr>
          <w:rFonts w:ascii="Segoe UI" w:eastAsia="Times New Roman" w:hAnsi="Segoe UI" w:cs="Segoe UI"/>
          <w:color w:val="006FBA"/>
          <w:lang w:eastAsia="ru-RU"/>
        </w:rPr>
        <w:t>г</w:t>
      </w:r>
      <w:proofErr w:type="gramEnd"/>
      <w:r w:rsidRPr="00975342">
        <w:rPr>
          <w:rFonts w:ascii="Segoe UI" w:eastAsia="Times New Roman" w:hAnsi="Segoe UI" w:cs="Segoe UI"/>
          <w:color w:val="006FBA"/>
          <w:lang w:eastAsia="ru-RU"/>
        </w:rPr>
        <w:t xml:space="preserve">. Санкт-Петербург  </w:t>
      </w:r>
    </w:p>
    <w:p w:rsidR="0068450C" w:rsidRPr="00975342" w:rsidRDefault="0068450C" w:rsidP="0068450C">
      <w:pPr>
        <w:spacing w:after="0" w:line="240" w:lineRule="auto"/>
        <w:rPr>
          <w:rFonts w:ascii="Segoe UI" w:eastAsia="Times New Roman" w:hAnsi="Segoe UI" w:cs="Segoe UI"/>
          <w:color w:val="006FBA"/>
          <w:lang w:eastAsia="ru-RU"/>
        </w:rPr>
      </w:pPr>
      <w:r w:rsidRPr="00975342">
        <w:rPr>
          <w:rFonts w:ascii="Segoe UI" w:eastAsia="Times New Roman" w:hAnsi="Segoe UI" w:cs="Segoe UI"/>
          <w:color w:val="006FBA"/>
          <w:lang w:eastAsia="ru-RU"/>
        </w:rPr>
        <w:t>БИК: 044030001 </w:t>
      </w:r>
    </w:p>
    <w:p w:rsidR="0068450C" w:rsidRPr="00975342" w:rsidRDefault="0068450C" w:rsidP="006845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6FBA"/>
          <w:lang w:eastAsia="ru-RU"/>
        </w:rPr>
      </w:pPr>
      <w:r w:rsidRPr="00975342">
        <w:rPr>
          <w:rFonts w:ascii="Segoe UI" w:eastAsia="Times New Roman" w:hAnsi="Segoe UI" w:cs="Segoe UI"/>
          <w:color w:val="006FBA"/>
          <w:shd w:val="clear" w:color="auto" w:fill="FFFFFF"/>
          <w:lang w:eastAsia="ru-RU"/>
        </w:rPr>
        <w:t>КБК:</w:t>
      </w:r>
      <w:r w:rsidRPr="00975342">
        <w:rPr>
          <w:rFonts w:ascii="Segoe UI" w:eastAsia="Times New Roman" w:hAnsi="Segoe UI" w:cs="Segoe UI"/>
          <w:i/>
          <w:iCs/>
          <w:color w:val="006FBA"/>
          <w:shd w:val="clear" w:color="auto" w:fill="FFFFFF"/>
          <w:lang w:eastAsia="ru-RU"/>
        </w:rPr>
        <w:t> </w:t>
      </w:r>
      <w:r w:rsidRPr="00975342">
        <w:rPr>
          <w:rFonts w:ascii="Segoe UI" w:eastAsia="Times New Roman" w:hAnsi="Segoe UI" w:cs="Segoe UI"/>
          <w:color w:val="006FBA"/>
          <w:shd w:val="clear" w:color="auto" w:fill="FFFFFF"/>
          <w:lang w:eastAsia="ru-RU"/>
        </w:rPr>
        <w:t>000 0 00 00000 00 0000 130 </w:t>
      </w:r>
      <w:r w:rsidRPr="00975342">
        <w:rPr>
          <w:rFonts w:ascii="Segoe UI" w:eastAsia="Times New Roman" w:hAnsi="Segoe UI" w:cs="Segoe UI"/>
          <w:color w:val="006FBA"/>
          <w:shd w:val="clear" w:color="auto" w:fill="FFFFFF"/>
          <w:lang w:eastAsia="ru-RU"/>
        </w:rPr>
        <w:br/>
        <w:t>ОКТМО: 40911000  </w:t>
      </w:r>
      <w:r w:rsidRPr="00975342">
        <w:rPr>
          <w:rFonts w:ascii="Segoe UI" w:eastAsia="Times New Roman" w:hAnsi="Segoe UI" w:cs="Segoe UI"/>
          <w:color w:val="006FBA"/>
          <w:shd w:val="clear" w:color="auto" w:fill="FFFFFF"/>
          <w:lang w:eastAsia="ru-RU"/>
        </w:rPr>
        <w:br/>
        <w:t>Наименование платежа:  Плата за предоставление сведений из ЕГРП.</w:t>
      </w:r>
    </w:p>
    <w:p w:rsidR="0068450C" w:rsidRPr="00AE6C7D" w:rsidRDefault="0068450C" w:rsidP="0068450C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8450C" w:rsidRDefault="0068450C" w:rsidP="0068450C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E6C7D">
        <w:rPr>
          <w:rFonts w:ascii="Segoe UI" w:eastAsia="Times New Roman" w:hAnsi="Segoe UI" w:cs="Segoe UI"/>
          <w:sz w:val="24"/>
          <w:szCs w:val="24"/>
          <w:lang w:eastAsia="ru-RU"/>
        </w:rPr>
        <w:t>С 1 января 2016 для получ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ения сведений из ЕГРП заявители</w:t>
      </w:r>
      <w:r w:rsidRPr="00AE6C7D">
        <w:rPr>
          <w:rFonts w:ascii="Segoe UI" w:eastAsia="Times New Roman" w:hAnsi="Segoe UI" w:cs="Segoe UI"/>
          <w:sz w:val="24"/>
          <w:szCs w:val="24"/>
          <w:lang w:eastAsia="ru-RU"/>
        </w:rPr>
        <w:t xml:space="preserve"> по-прежнему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могут</w:t>
      </w:r>
      <w:r w:rsidRPr="00AE6C7D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обращаться в офисы МФЦ, расположенные во всех районах города.</w:t>
      </w:r>
    </w:p>
    <w:p w:rsidR="00CE1CAC" w:rsidRPr="00A10ABC" w:rsidRDefault="0068450C" w:rsidP="00975342">
      <w:pPr>
        <w:spacing w:after="0" w:line="240" w:lineRule="auto"/>
        <w:ind w:firstLine="708"/>
        <w:jc w:val="both"/>
        <w:rPr>
          <w:rFonts w:ascii="Segoe UI" w:eastAsia="Calibri" w:hAnsi="Segoe UI" w:cs="Segoe UI"/>
          <w:b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Для органов государственной власти, имеющих право на безвозмездное предоставление сведений ЕГРП, устанавливается аналогичный порядок обращения за указанными сведениями.</w:t>
      </w:r>
    </w:p>
    <w:sectPr w:rsidR="00CE1CAC" w:rsidRPr="00A10ABC" w:rsidSect="00A013EA">
      <w:pgSz w:w="11906" w:h="16838"/>
      <w:pgMar w:top="284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3B0"/>
    <w:rsid w:val="000728E0"/>
    <w:rsid w:val="00085ACF"/>
    <w:rsid w:val="000C4D91"/>
    <w:rsid w:val="00132BA2"/>
    <w:rsid w:val="001B7DAA"/>
    <w:rsid w:val="002358F0"/>
    <w:rsid w:val="00263D39"/>
    <w:rsid w:val="002B30E3"/>
    <w:rsid w:val="002F3380"/>
    <w:rsid w:val="00393F78"/>
    <w:rsid w:val="003A2969"/>
    <w:rsid w:val="003B7714"/>
    <w:rsid w:val="00477ACF"/>
    <w:rsid w:val="004B0BB7"/>
    <w:rsid w:val="005A0CF2"/>
    <w:rsid w:val="0068450C"/>
    <w:rsid w:val="006B0CE8"/>
    <w:rsid w:val="007A3227"/>
    <w:rsid w:val="00966589"/>
    <w:rsid w:val="00975342"/>
    <w:rsid w:val="00996B08"/>
    <w:rsid w:val="009B3505"/>
    <w:rsid w:val="00A013EA"/>
    <w:rsid w:val="00A10ABC"/>
    <w:rsid w:val="00A32774"/>
    <w:rsid w:val="00A570FC"/>
    <w:rsid w:val="00AC58C3"/>
    <w:rsid w:val="00B1598C"/>
    <w:rsid w:val="00C063B0"/>
    <w:rsid w:val="00C13DC7"/>
    <w:rsid w:val="00C4514F"/>
    <w:rsid w:val="00CE1CAC"/>
    <w:rsid w:val="00CF2524"/>
    <w:rsid w:val="00D05758"/>
    <w:rsid w:val="00DE5580"/>
    <w:rsid w:val="00DF0485"/>
    <w:rsid w:val="00E251AB"/>
    <w:rsid w:val="00E31567"/>
    <w:rsid w:val="00E36A99"/>
    <w:rsid w:val="00E80A28"/>
    <w:rsid w:val="00E86954"/>
    <w:rsid w:val="00EB0ED8"/>
    <w:rsid w:val="00FC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C6C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YASUBBOTIN</dc:creator>
  <cp:lastModifiedBy>AVAstafeva</cp:lastModifiedBy>
  <cp:revision>3</cp:revision>
  <cp:lastPrinted>2016-01-21T10:48:00Z</cp:lastPrinted>
  <dcterms:created xsi:type="dcterms:W3CDTF">2016-01-21T10:52:00Z</dcterms:created>
  <dcterms:modified xsi:type="dcterms:W3CDTF">2016-01-21T10:55:00Z</dcterms:modified>
</cp:coreProperties>
</file>