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FC" w:rsidRDefault="009666FC" w:rsidP="009666FC">
      <w:p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Поздравление депутатов Законодательного Собрания Санкт-Петербурга, членов фракции «Единая Россия» Александра </w:t>
      </w:r>
      <w:proofErr w:type="spellStart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Ваймера</w:t>
      </w:r>
      <w:proofErr w:type="spellEnd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и Александра </w:t>
      </w:r>
      <w:proofErr w:type="spellStart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Ходоска</w:t>
      </w:r>
      <w:proofErr w:type="spellEnd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с </w:t>
      </w:r>
      <w:r w:rsidRPr="009666FC">
        <w:rPr>
          <w:rFonts w:ascii="Times New Roman" w:hAnsi="Times New Roman" w:cs="Times New Roman"/>
          <w:bCs/>
          <w:color w:val="000000" w:themeColor="text1"/>
          <w:u w:val="single"/>
        </w:rPr>
        <w:t>годовщиной полного освобождения Ленинграда от фашистской блокады</w:t>
      </w:r>
    </w:p>
    <w:p w:rsidR="009666FC" w:rsidRPr="009666FC" w:rsidRDefault="009666FC" w:rsidP="009666FC">
      <w:pPr>
        <w:rPr>
          <w:rFonts w:ascii="Times New Roman" w:hAnsi="Times New Roman" w:cs="Times New Roman"/>
          <w:bCs/>
        </w:rPr>
      </w:pPr>
      <w:r w:rsidRPr="009666FC">
        <w:rPr>
          <w:rFonts w:ascii="Times New Roman" w:hAnsi="Times New Roman" w:cs="Times New Roman"/>
          <w:bCs/>
        </w:rPr>
        <w:t>Уважаемые ветераны, участники Великой Отечественной войны, защитники Ленинграда, блокадники, жители  Санкт-Петербурга!</w:t>
      </w:r>
    </w:p>
    <w:p w:rsidR="009666FC" w:rsidRPr="009666FC" w:rsidRDefault="009666FC" w:rsidP="009666FC">
      <w:pPr>
        <w:rPr>
          <w:rFonts w:ascii="Times New Roman" w:hAnsi="Times New Roman" w:cs="Times New Roman"/>
        </w:rPr>
      </w:pPr>
      <w:r w:rsidRPr="009666FC">
        <w:rPr>
          <w:rFonts w:ascii="Times New Roman" w:hAnsi="Times New Roman" w:cs="Times New Roman"/>
        </w:rPr>
        <w:t>27 января 1944 года Советская Армия освободила Ленинград от фашистской блокады. Сегодня мы отмечаем этот день как День воинской славы России.</w:t>
      </w:r>
    </w:p>
    <w:p w:rsidR="009666FC" w:rsidRPr="009666FC" w:rsidRDefault="009666FC" w:rsidP="009666FC">
      <w:pPr>
        <w:jc w:val="both"/>
        <w:rPr>
          <w:rFonts w:ascii="Times New Roman" w:hAnsi="Times New Roman" w:cs="Times New Roman"/>
        </w:rPr>
      </w:pPr>
      <w:r w:rsidRPr="009666FC">
        <w:rPr>
          <w:rFonts w:ascii="Times New Roman" w:hAnsi="Times New Roman" w:cs="Times New Roman"/>
        </w:rPr>
        <w:t xml:space="preserve">День снятия блокады Ленинграда — День воинской славы, праздник торжества человеческого духа и несгибаемой воли российского народа! Начатая залпом </w:t>
      </w:r>
      <w:proofErr w:type="spellStart"/>
      <w:r w:rsidRPr="009666FC">
        <w:rPr>
          <w:rFonts w:ascii="Times New Roman" w:hAnsi="Times New Roman" w:cs="Times New Roman"/>
        </w:rPr>
        <w:t>кронштадтских</w:t>
      </w:r>
      <w:proofErr w:type="spellEnd"/>
      <w:r w:rsidRPr="009666FC">
        <w:rPr>
          <w:rFonts w:ascii="Times New Roman" w:hAnsi="Times New Roman" w:cs="Times New Roman"/>
        </w:rPr>
        <w:t xml:space="preserve"> морских орудий, операция по общему прорыву ленинградского фронта длилась две недели. За каждую пядь земли, отвоеванную в те дни у противника, пришлось заплатить ценой многих жизней наших солдат. С тех пор в русском языке появилось слово “блокадник” — звание, не требующее пояснений. В памяти ленинградцев навсегда останутся 125 граммов хлеба — норма дневного пайка в страшном ноябре сорок первого, первый обоз с мукой, идущий по Дороге жизни.</w:t>
      </w:r>
    </w:p>
    <w:p w:rsidR="009666FC" w:rsidRPr="009666FC" w:rsidRDefault="009666FC" w:rsidP="009666FC">
      <w:pPr>
        <w:jc w:val="both"/>
        <w:rPr>
          <w:rFonts w:ascii="Times New Roman" w:hAnsi="Times New Roman" w:cs="Times New Roman"/>
        </w:rPr>
      </w:pPr>
      <w:r w:rsidRPr="009666FC">
        <w:rPr>
          <w:rFonts w:ascii="Times New Roman" w:hAnsi="Times New Roman" w:cs="Times New Roman"/>
        </w:rPr>
        <w:t>Мужество, сила духа и самоотверженность наших солдат, тружеников тыла, жителей блокадного Ленинграда стали примером беззаветного служения Отчизне. В сердцах ветеранов, в памяти потомков живы и будут жить герои Великой Отечественной войны. Вечная слава всем, кто сражался за Родину, известным и безымянным бойцам. Мы преклоняемся перед живыми и теми, кого с нами нет. Светлая им память...</w:t>
      </w:r>
    </w:p>
    <w:p w:rsidR="009666FC" w:rsidRPr="009666FC" w:rsidRDefault="009666FC" w:rsidP="009666FC">
      <w:pPr>
        <w:jc w:val="both"/>
        <w:rPr>
          <w:rFonts w:ascii="Times New Roman" w:hAnsi="Times New Roman" w:cs="Times New Roman"/>
        </w:rPr>
      </w:pPr>
      <w:r w:rsidRPr="009666FC">
        <w:rPr>
          <w:rFonts w:ascii="Times New Roman" w:hAnsi="Times New Roman" w:cs="Times New Roman"/>
        </w:rPr>
        <w:t>Низкий поклон фронтовикам и труженикам тыла, блокадникам, вдовам, детям войны! Пусть мир и благополучие всегда будут в ваших домах. Примите самые искренние, самые теплые поздравления. Желаем Вам крепкого здоровья, счастья, тепла, дружелюбия и долгих лет жизни!</w:t>
      </w:r>
    </w:p>
    <w:p w:rsidR="009666FC" w:rsidRPr="009666FC" w:rsidRDefault="009666FC" w:rsidP="009666FC">
      <w:pPr>
        <w:jc w:val="both"/>
        <w:rPr>
          <w:rFonts w:ascii="Times New Roman" w:hAnsi="Times New Roman" w:cs="Times New Roman"/>
        </w:rPr>
      </w:pPr>
      <w:r w:rsidRPr="009666FC">
        <w:rPr>
          <w:rFonts w:ascii="Times New Roman" w:hAnsi="Times New Roman" w:cs="Times New Roman"/>
        </w:rPr>
        <w:t>Поздравляем всех жителей Санкт-Петербурга с Днем снятия блокады. Наши отцы и деды уберегли Ленинград. Наша с Вами задача – ценить и почитать это в каждом поступке, быть защитниками нашего уникального города.</w:t>
      </w:r>
    </w:p>
    <w:p w:rsidR="009666FC" w:rsidRPr="009666FC" w:rsidRDefault="009666FC" w:rsidP="009666FC">
      <w:pPr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        </w:t>
      </w:r>
      <w:r w:rsidRPr="009666FC">
        <w:rPr>
          <w:rFonts w:ascii="Times New Roman" w:hAnsi="Times New Roman" w:cs="Times New Roman"/>
          <w:i/>
          <w:iCs/>
          <w:u w:val="single"/>
        </w:rPr>
        <w:t xml:space="preserve">С уважением, </w:t>
      </w:r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секретарь Курортного районного  отделения ВПП «</w:t>
      </w:r>
      <w:hyperlink r:id="rId4" w:tooltip="ЕДИНАЯ РОССИЯ" w:history="1">
        <w:r w:rsidRPr="009666FC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», депутат </w:t>
      </w:r>
      <w:r w:rsidRPr="009666F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Законодательного Собрания Санкт-Петербурга Александр </w:t>
      </w:r>
      <w:proofErr w:type="spellStart"/>
      <w:r w:rsidRPr="009666FC">
        <w:rPr>
          <w:rFonts w:ascii="Times New Roman" w:hAnsi="Times New Roman" w:cs="Times New Roman"/>
          <w:i/>
          <w:sz w:val="24"/>
          <w:szCs w:val="24"/>
          <w:u w:val="single"/>
        </w:rPr>
        <w:t>Ваймер</w:t>
      </w:r>
      <w:proofErr w:type="spellEnd"/>
      <w:r w:rsidRPr="009666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Pr="009666FC">
        <w:rPr>
          <w:rFonts w:ascii="Times New Roman" w:hAnsi="Times New Roman" w:cs="Times New Roman"/>
          <w:i/>
          <w:iCs/>
          <w:u w:val="single"/>
        </w:rPr>
        <w:t>с</w:t>
      </w:r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екретарь </w:t>
      </w:r>
      <w:proofErr w:type="spellStart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Кронштадтского</w:t>
      </w:r>
      <w:proofErr w:type="spellEnd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районного  отделения ВПП «</w:t>
      </w:r>
      <w:hyperlink r:id="rId5" w:tooltip="ЕДИНАЯ РОССИЯ" w:history="1">
        <w:r w:rsidRPr="009666FC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</w:rPr>
          <w:t>ЕДИНАЯ РОССИЯ</w:t>
        </w:r>
      </w:hyperlink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»,  депутат Законодательного Собрания Санкт-Петербурга Александр </w:t>
      </w:r>
      <w:proofErr w:type="spellStart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Ходосок</w:t>
      </w:r>
      <w:proofErr w:type="spellEnd"/>
      <w:r w:rsidRPr="009666F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. </w:t>
      </w:r>
    </w:p>
    <w:p w:rsidR="009666FC" w:rsidRPr="009666FC" w:rsidRDefault="009666FC" w:rsidP="009666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66FC" w:rsidRPr="009666FC" w:rsidRDefault="009666FC" w:rsidP="009666FC">
      <w:pP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9666FC" w:rsidRDefault="009666FC" w:rsidP="009666FC">
      <w:pPr>
        <w:rPr>
          <w:rFonts w:ascii="Times New Roman" w:hAnsi="Times New Roman" w:cs="Times New Roman"/>
          <w:color w:val="000000" w:themeColor="text1"/>
        </w:rPr>
      </w:pPr>
    </w:p>
    <w:p w:rsidR="009666FC" w:rsidRDefault="009666FC" w:rsidP="009666FC">
      <w:pPr>
        <w:rPr>
          <w:rFonts w:ascii="Times New Roman" w:hAnsi="Times New Roman" w:cs="Times New Roman"/>
          <w:color w:val="000000" w:themeColor="text1"/>
        </w:rPr>
      </w:pPr>
    </w:p>
    <w:p w:rsidR="009666FC" w:rsidRPr="00A14C5E" w:rsidRDefault="009666FC" w:rsidP="009666FC">
      <w:pPr>
        <w:jc w:val="both"/>
      </w:pPr>
    </w:p>
    <w:p w:rsidR="009666FC" w:rsidRPr="009666FC" w:rsidRDefault="009666FC">
      <w:pPr>
        <w:rPr>
          <w:rFonts w:ascii="Times New Roman" w:hAnsi="Times New Roman" w:cs="Times New Roman"/>
          <w:color w:val="000000" w:themeColor="text1"/>
        </w:rPr>
      </w:pPr>
    </w:p>
    <w:sectPr w:rsidR="009666FC" w:rsidRPr="0096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FC"/>
    <w:rsid w:val="009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6FC"/>
    <w:rPr>
      <w:strike w:val="0"/>
      <w:dstrike w:val="0"/>
      <w:color w:val="0D79D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kovskiy.bezformata.ru/word/edinaya-rossiya/8034/" TargetMode="External"/><Relationship Id="rId4" Type="http://schemas.openxmlformats.org/officeDocument/2006/relationships/hyperlink" Target="http://jukovskiy.bezformata.ru/word/edinaya-rossiya/8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2018-01-22T10:10:00Z</dcterms:created>
  <dcterms:modified xsi:type="dcterms:W3CDTF">2018-01-22T10:17:00Z</dcterms:modified>
</cp:coreProperties>
</file>