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01" w:rsidRPr="00F601B1" w:rsidRDefault="00E51901" w:rsidP="005A1BAB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01B1">
        <w:rPr>
          <w:rFonts w:ascii="Times New Roman" w:hAnsi="Times New Roman" w:cs="Times New Roman"/>
          <w:b/>
          <w:color w:val="FF0000"/>
          <w:sz w:val="32"/>
          <w:szCs w:val="32"/>
        </w:rPr>
        <w:t>О предупреждении лесных пожаров</w:t>
      </w:r>
    </w:p>
    <w:p w:rsidR="00F263A1" w:rsidRPr="003C0035" w:rsidRDefault="00D819FE" w:rsidP="005A1BA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730203" wp14:editId="67210C52">
            <wp:simplePos x="0" y="0"/>
            <wp:positionH relativeFrom="column">
              <wp:posOffset>-461010</wp:posOffset>
            </wp:positionH>
            <wp:positionV relativeFrom="paragraph">
              <wp:posOffset>455930</wp:posOffset>
            </wp:positionV>
            <wp:extent cx="3228975" cy="2203450"/>
            <wp:effectExtent l="0" t="0" r="9525" b="6350"/>
            <wp:wrapSquare wrapText="bothSides"/>
            <wp:docPr id="1" name="Рисунок 1" descr="C:\Users\1\Downloads\IMG_20180311_15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80311_151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94" w:rsidRPr="003C0035">
        <w:rPr>
          <w:rFonts w:ascii="Times New Roman" w:hAnsi="Times New Roman" w:cs="Times New Roman"/>
          <w:sz w:val="24"/>
          <w:szCs w:val="24"/>
        </w:rPr>
        <w:t>С наступлением весны из года в год происходит увеличение количества природных пожаров:</w:t>
      </w:r>
      <w:r w:rsidR="005A1BAB" w:rsidRPr="003C0035">
        <w:rPr>
          <w:rFonts w:ascii="Times New Roman" w:hAnsi="Times New Roman" w:cs="Times New Roman"/>
          <w:sz w:val="24"/>
          <w:szCs w:val="24"/>
        </w:rPr>
        <w:t xml:space="preserve"> </w:t>
      </w:r>
      <w:r w:rsidR="00895A94" w:rsidRPr="003C0035">
        <w:rPr>
          <w:rFonts w:ascii="Times New Roman" w:hAnsi="Times New Roman" w:cs="Times New Roman"/>
          <w:sz w:val="24"/>
          <w:szCs w:val="24"/>
        </w:rPr>
        <w:t xml:space="preserve">горят леса, полыхают дачные и садовые участки, дымится трава вокруг автомобильных и железнодорожных обочин. Главная причина возникновения природных пожаров давно и хорошо известна: в 80 случаев из 100 она связана с действиями людей. Виноваты невнимательность, халатность и </w:t>
      </w:r>
      <w:r w:rsidR="005A1BAB" w:rsidRPr="003C0035">
        <w:rPr>
          <w:rFonts w:ascii="Times New Roman" w:hAnsi="Times New Roman" w:cs="Times New Roman"/>
          <w:sz w:val="24"/>
          <w:szCs w:val="24"/>
        </w:rPr>
        <w:t>бескультурье</w:t>
      </w:r>
      <w:r w:rsidR="00895A94" w:rsidRPr="003C0035">
        <w:rPr>
          <w:rFonts w:ascii="Times New Roman" w:hAnsi="Times New Roman" w:cs="Times New Roman"/>
          <w:sz w:val="24"/>
          <w:szCs w:val="24"/>
        </w:rPr>
        <w:t xml:space="preserve">. Брошенный окурок, непотушенный костер – всё это приводит к возгоранию и тяжелым последствиям. Единственной мерой предупреждения природных пожаров является соблюдение правил пожарной </w:t>
      </w:r>
      <w:proofErr w:type="gramStart"/>
      <w:r w:rsidR="00895A94" w:rsidRPr="003C0035">
        <w:rPr>
          <w:rFonts w:ascii="Times New Roman" w:hAnsi="Times New Roman" w:cs="Times New Roman"/>
          <w:sz w:val="24"/>
          <w:szCs w:val="24"/>
        </w:rPr>
        <w:t>безопасности ,</w:t>
      </w:r>
      <w:proofErr w:type="gramEnd"/>
      <w:r w:rsidR="00895A94" w:rsidRPr="003C0035">
        <w:rPr>
          <w:rFonts w:ascii="Times New Roman" w:hAnsi="Times New Roman" w:cs="Times New Roman"/>
          <w:sz w:val="24"/>
          <w:szCs w:val="24"/>
        </w:rPr>
        <w:t xml:space="preserve"> аккуратность и осмотрительность.</w:t>
      </w:r>
    </w:p>
    <w:p w:rsidR="00895A94" w:rsidRPr="003C0035" w:rsidRDefault="00895A94" w:rsidP="003632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35">
        <w:rPr>
          <w:rFonts w:ascii="Times New Roman" w:hAnsi="Times New Roman" w:cs="Times New Roman"/>
          <w:sz w:val="24"/>
          <w:szCs w:val="24"/>
        </w:rPr>
        <w:t xml:space="preserve">Отдыхая </w:t>
      </w:r>
      <w:r w:rsidR="005A1BAB" w:rsidRPr="003C0035">
        <w:rPr>
          <w:rFonts w:ascii="Times New Roman" w:hAnsi="Times New Roman" w:cs="Times New Roman"/>
          <w:sz w:val="24"/>
          <w:szCs w:val="24"/>
        </w:rPr>
        <w:t>на природе, н</w:t>
      </w:r>
      <w:r w:rsidRPr="003C0035">
        <w:rPr>
          <w:rFonts w:ascii="Times New Roman" w:hAnsi="Times New Roman" w:cs="Times New Roman"/>
          <w:sz w:val="24"/>
          <w:szCs w:val="24"/>
        </w:rPr>
        <w:t>е забывайте о мерах пожарной безопасности: тщательно тушите спички, не оставляйте костёр без присмотра, не выжигайте траву, не оставляйте промасленные или пропитанные бензином тряпки.</w:t>
      </w:r>
      <w:r w:rsidR="0036329E" w:rsidRP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</w:t>
      </w:r>
      <w:r w:rsidR="0036329E" w:rsidRPr="000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изменениями, внесенными </w:t>
      </w:r>
      <w:proofErr w:type="gramStart"/>
      <w:r w:rsid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6329E" w:rsidRPr="000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proofErr w:type="gramEnd"/>
      <w:r w:rsidR="0036329E" w:rsidRPr="000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противопожарного </w:t>
      </w:r>
      <w:r w:rsidR="0036329E" w:rsidRP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в РФ</w:t>
      </w:r>
      <w:r w:rsidR="00D22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29E" w:rsidRPr="0036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29E" w:rsidRPr="0036329E">
        <w:rPr>
          <w:rFonts w:ascii="Times New Roman" w:hAnsi="Times New Roman" w:cs="Times New Roman"/>
          <w:sz w:val="24"/>
          <w:szCs w:val="24"/>
        </w:rPr>
        <w:t xml:space="preserve"> 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</w:t>
      </w:r>
      <w:r w:rsidR="00F2684A">
        <w:rPr>
          <w:rFonts w:ascii="Times New Roman" w:hAnsi="Times New Roman" w:cs="Times New Roman"/>
          <w:sz w:val="24"/>
          <w:szCs w:val="24"/>
        </w:rPr>
        <w:t xml:space="preserve"> </w:t>
      </w:r>
      <w:r w:rsidR="00F2684A"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  <w:r w:rsidR="00F2684A">
        <w:rPr>
          <w:rFonts w:ascii="Times New Roman" w:hAnsi="Times New Roman" w:cs="Times New Roman"/>
          <w:sz w:val="24"/>
          <w:szCs w:val="24"/>
        </w:rPr>
        <w:t>урки</w:t>
      </w:r>
      <w:r w:rsidR="0036329E" w:rsidRPr="0036329E">
        <w:rPr>
          <w:rFonts w:ascii="Times New Roman" w:hAnsi="Times New Roman" w:cs="Times New Roman"/>
          <w:sz w:val="24"/>
          <w:szCs w:val="24"/>
        </w:rPr>
        <w:t xml:space="preserve"> и спички во время движения железнодорожного подвижного состава и автомобильного транспорта.</w:t>
      </w:r>
      <w:r w:rsidR="00D819FE" w:rsidRPr="00D819FE">
        <w:rPr>
          <w:noProof/>
          <w:lang w:eastAsia="ru-RU"/>
        </w:rPr>
        <w:t xml:space="preserve"> </w:t>
      </w:r>
    </w:p>
    <w:p w:rsidR="005A1BAB" w:rsidRPr="003C0035" w:rsidRDefault="00895A94" w:rsidP="005A1B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35">
        <w:rPr>
          <w:rFonts w:ascii="Times New Roman" w:hAnsi="Times New Roman" w:cs="Times New Roman"/>
          <w:sz w:val="24"/>
          <w:szCs w:val="24"/>
        </w:rPr>
        <w:t xml:space="preserve">Если, проезжая на автомобиле по загородной трассе, вы стали очевидцем лесного пожара, не будьте равнодушным, сообщите о пожаре в пожарную охрану или по единому телефону 01. Своевременное обнаружение лесного возгорания и принятие оперативных мер для его ликвидации позволит минимизировать тяжесть последствий и сохранить от огня жилые дома и материальные ценности. </w:t>
      </w:r>
    </w:p>
    <w:p w:rsidR="00895A94" w:rsidRPr="003C0035" w:rsidRDefault="005A1BAB" w:rsidP="005A1BA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035">
        <w:rPr>
          <w:rFonts w:ascii="Times New Roman" w:hAnsi="Times New Roman" w:cs="Times New Roman"/>
          <w:color w:val="000000"/>
          <w:sz w:val="24"/>
          <w:szCs w:val="24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</w:p>
    <w:p w:rsidR="005A1BAB" w:rsidRPr="003C0035" w:rsidRDefault="00D819FE" w:rsidP="005A1BAB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8AB272" wp14:editId="7DECAFBA">
            <wp:simplePos x="0" y="0"/>
            <wp:positionH relativeFrom="margin">
              <wp:posOffset>2396490</wp:posOffset>
            </wp:positionH>
            <wp:positionV relativeFrom="margin">
              <wp:posOffset>5499735</wp:posOffset>
            </wp:positionV>
            <wp:extent cx="3343275" cy="1897380"/>
            <wp:effectExtent l="0" t="0" r="9525" b="7620"/>
            <wp:wrapSquare wrapText="bothSides"/>
            <wp:docPr id="2" name="Рисунок 2" descr="http://rossiya.media/upload/000/u1/2192/ed559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siya.media/upload/000/u1/2192/ed5595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AB" w:rsidRPr="003C00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u w:val="single"/>
          <w:lang w:eastAsia="ru-RU"/>
        </w:rPr>
        <w:t>1)Нарушение правил пожарной безопасности в лесах</w:t>
      </w:r>
      <w:bookmarkStart w:id="1" w:name="dst2432"/>
      <w:bookmarkStart w:id="2" w:name="dst5605"/>
      <w:bookmarkEnd w:id="1"/>
      <w:bookmarkEnd w:id="2"/>
      <w:r w:rsidR="005A1BAB" w:rsidRPr="003C00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5A1BAB" w:rsidRPr="003C0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5A1BAB" w:rsidRDefault="005A1BAB" w:rsidP="005A1B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2434"/>
      <w:bookmarkEnd w:id="3"/>
      <w:r w:rsidRPr="003C00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2) Выжигание хвороста, лесной подстилки, сухой травы</w:t>
      </w:r>
      <w:r w:rsidRPr="003C0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</w:t>
      </w:r>
      <w:bookmarkStart w:id="4" w:name="dst5606"/>
      <w:bookmarkEnd w:id="4"/>
      <w:r w:rsidRPr="003C0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36329E" w:rsidRDefault="0036329E" w:rsidP="005A1B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9E" w:rsidRPr="0036329E" w:rsidRDefault="003C0035" w:rsidP="0036329E">
      <w:pPr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29E">
        <w:rPr>
          <w:rFonts w:ascii="Times New Roman" w:eastAsia="Times New Roman" w:hAnsi="Times New Roman" w:cs="Times New Roman"/>
          <w:color w:val="000000"/>
          <w:lang w:eastAsia="ru-RU"/>
        </w:rPr>
        <w:t xml:space="preserve">ОНДПР Курортного района </w:t>
      </w:r>
      <w:r w:rsidR="0036329E" w:rsidRPr="0036329E">
        <w:rPr>
          <w:rFonts w:ascii="Times New Roman" w:eastAsia="Times New Roman" w:hAnsi="Times New Roman" w:cs="Times New Roman"/>
          <w:color w:val="000000"/>
          <w:lang w:eastAsia="ru-RU"/>
        </w:rPr>
        <w:t>УНДПР ГУ МЧС России по СПб</w:t>
      </w:r>
    </w:p>
    <w:p w:rsidR="003C0035" w:rsidRPr="0036329E" w:rsidRDefault="003C0035" w:rsidP="0036329E">
      <w:pPr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29E">
        <w:rPr>
          <w:rFonts w:ascii="Times New Roman" w:eastAsia="Times New Roman" w:hAnsi="Times New Roman" w:cs="Times New Roman"/>
          <w:color w:val="000000"/>
          <w:lang w:eastAsia="ru-RU"/>
        </w:rPr>
        <w:t xml:space="preserve">ВДПО в </w:t>
      </w:r>
      <w:proofErr w:type="spellStart"/>
      <w:r w:rsidRPr="0036329E">
        <w:rPr>
          <w:rFonts w:ascii="Times New Roman" w:eastAsia="Times New Roman" w:hAnsi="Times New Roman" w:cs="Times New Roman"/>
          <w:color w:val="000000"/>
          <w:lang w:eastAsia="ru-RU"/>
        </w:rPr>
        <w:t>г.Зеленогорск</w:t>
      </w:r>
      <w:proofErr w:type="spellEnd"/>
    </w:p>
    <w:p w:rsidR="005A1BAB" w:rsidRPr="0036329E" w:rsidRDefault="003C0035" w:rsidP="0036329E">
      <w:r w:rsidRPr="0036329E">
        <w:rPr>
          <w:rFonts w:ascii="Times New Roman" w:hAnsi="Times New Roman" w:cs="Times New Roman"/>
          <w:color w:val="000000"/>
          <w:shd w:val="clear" w:color="auto" w:fill="FFFFFF"/>
        </w:rPr>
        <w:t>Территориальный отдел МЧС по Курортному району</w:t>
      </w:r>
      <w:r w:rsidR="0036329E" w:rsidRPr="0036329E">
        <w:rPr>
          <w:rFonts w:ascii="Times New Roman" w:hAnsi="Times New Roman" w:cs="Times New Roman"/>
          <w:color w:val="000000"/>
          <w:shd w:val="clear" w:color="auto" w:fill="FFFFFF"/>
        </w:rPr>
        <w:t xml:space="preserve"> УГЗ </w:t>
      </w:r>
      <w:r w:rsidR="0036329E" w:rsidRPr="0036329E">
        <w:rPr>
          <w:rFonts w:ascii="Times New Roman" w:eastAsia="Times New Roman" w:hAnsi="Times New Roman" w:cs="Times New Roman"/>
          <w:color w:val="000000"/>
          <w:lang w:eastAsia="ru-RU"/>
        </w:rPr>
        <w:t>ГУ МЧС России по СПб</w:t>
      </w:r>
    </w:p>
    <w:sectPr w:rsidR="005A1BAB" w:rsidRPr="003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4"/>
    <w:rsid w:val="0036329E"/>
    <w:rsid w:val="003C0035"/>
    <w:rsid w:val="004868D4"/>
    <w:rsid w:val="005A1BAB"/>
    <w:rsid w:val="00752FE6"/>
    <w:rsid w:val="00823970"/>
    <w:rsid w:val="00895A94"/>
    <w:rsid w:val="00B56599"/>
    <w:rsid w:val="00D229D4"/>
    <w:rsid w:val="00D819FE"/>
    <w:rsid w:val="00E51901"/>
    <w:rsid w:val="00F2684A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AD6"/>
  <w15:docId w15:val="{1346D0C8-B1C8-49B7-9ECD-01A1DB1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329E"/>
    <w:rPr>
      <w:b/>
      <w:bCs/>
    </w:rPr>
  </w:style>
  <w:style w:type="character" w:customStyle="1" w:styleId="searchtext">
    <w:name w:val="searchtext"/>
    <w:basedOn w:val="a0"/>
    <w:rsid w:val="0036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dcterms:created xsi:type="dcterms:W3CDTF">2018-03-12T08:26:00Z</dcterms:created>
  <dcterms:modified xsi:type="dcterms:W3CDTF">2018-03-12T08:54:00Z</dcterms:modified>
</cp:coreProperties>
</file>