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A3" w:rsidRDefault="003B59A3" w:rsidP="0062441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F4D3D">
        <w:rPr>
          <w:rFonts w:ascii="Times New Roman" w:hAnsi="Times New Roman"/>
          <w:b/>
          <w:sz w:val="28"/>
          <w:szCs w:val="24"/>
        </w:rPr>
        <w:t>РОСГВАРДИЯ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CF4D3D">
        <w:rPr>
          <w:rFonts w:ascii="Times New Roman" w:hAnsi="Times New Roman"/>
          <w:b/>
          <w:sz w:val="28"/>
          <w:szCs w:val="24"/>
        </w:rPr>
        <w:t>ФЕДЕРАЛЬНАЯ СЛУЖБА ВОЙСК НАЦИОНАЛЬНОЙ ГВАРДИИ РФ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CF4D3D">
        <w:rPr>
          <w:rFonts w:ascii="Times New Roman" w:hAnsi="Times New Roman"/>
          <w:b/>
          <w:sz w:val="28"/>
          <w:szCs w:val="24"/>
        </w:rPr>
        <w:t>ОТДЕЛ ВНЕВЕДОМСТВЕННОЙ ОХРАНЫ ПО КУРОРТНОМУ РАЙОНУ САНКТ-ПЕТЕРБУРГА и ПОСЁЛКА РОЩИНО ЛО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3B59A3" w:rsidRDefault="003B59A3" w:rsidP="0062441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B59A3" w:rsidRDefault="003B59A3" w:rsidP="006244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41F">
        <w:rPr>
          <w:rFonts w:ascii="Times New Roman" w:hAnsi="Times New Roman"/>
          <w:sz w:val="28"/>
          <w:szCs w:val="28"/>
        </w:rPr>
        <w:t>Охрана мест хранения личного имущества граждан (дома, квартиры, коттеджи, дачи, гаражи), а также объектов всех форм собственности с помощью технических средств охраны выведенных на пульт централизованного наблюдения по телефонным линиям, радиоканалу, PON или GSM.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59A3" w:rsidRDefault="003B59A3" w:rsidP="006244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59A3" w:rsidRDefault="003B59A3" w:rsidP="0062441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2441F">
        <w:rPr>
          <w:rFonts w:ascii="Times New Roman" w:hAnsi="Times New Roman"/>
          <w:sz w:val="28"/>
          <w:szCs w:val="24"/>
        </w:rPr>
        <w:t>ПРЕИМУЩЕСТВА ОТДЕЛА ВНЕВЕДОМСТВЕННОЙ ОХРАНЫ:</w:t>
      </w:r>
    </w:p>
    <w:p w:rsidR="003B59A3" w:rsidRDefault="003B59A3" w:rsidP="0062441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B59A3" w:rsidRDefault="003B59A3" w:rsidP="0062441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2441F">
        <w:rPr>
          <w:rFonts w:ascii="Times New Roman" w:hAnsi="Times New Roman"/>
          <w:sz w:val="28"/>
          <w:szCs w:val="24"/>
        </w:rPr>
        <w:t></w:t>
      </w:r>
      <w:r w:rsidRPr="0062441F">
        <w:rPr>
          <w:rFonts w:ascii="Times New Roman" w:hAnsi="Times New Roman"/>
          <w:sz w:val="28"/>
          <w:szCs w:val="24"/>
        </w:rPr>
        <w:tab/>
        <w:t xml:space="preserve">государственная охрана Вашего имущества, более чем </w:t>
      </w:r>
      <w:r>
        <w:rPr>
          <w:rFonts w:ascii="Times New Roman" w:hAnsi="Times New Roman"/>
          <w:sz w:val="28"/>
          <w:szCs w:val="24"/>
        </w:rPr>
        <w:t>шестидесятилетний</w:t>
      </w:r>
      <w:r w:rsidRPr="0062441F">
        <w:rPr>
          <w:rFonts w:ascii="Times New Roman" w:hAnsi="Times New Roman"/>
          <w:sz w:val="28"/>
          <w:szCs w:val="24"/>
        </w:rPr>
        <w:t xml:space="preserve"> опыт работы;</w:t>
      </w:r>
    </w:p>
    <w:p w:rsidR="003B59A3" w:rsidRPr="0062441F" w:rsidRDefault="003B59A3" w:rsidP="0062441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2441F">
        <w:rPr>
          <w:rFonts w:ascii="Times New Roman" w:hAnsi="Times New Roman"/>
          <w:sz w:val="28"/>
          <w:szCs w:val="24"/>
        </w:rPr>
        <w:t></w:t>
      </w:r>
      <w:r w:rsidRPr="0062441F">
        <w:rPr>
          <w:rFonts w:ascii="Times New Roman" w:hAnsi="Times New Roman"/>
          <w:sz w:val="28"/>
          <w:szCs w:val="24"/>
        </w:rPr>
        <w:tab/>
        <w:t>установка специально разработанных и адаптированных к Российским условиям средств охранной, тревожной и охранно-тревожной сигнализации;</w:t>
      </w:r>
    </w:p>
    <w:p w:rsidR="003B59A3" w:rsidRDefault="003B59A3" w:rsidP="0062441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2441F">
        <w:rPr>
          <w:rFonts w:ascii="Times New Roman" w:hAnsi="Times New Roman"/>
          <w:sz w:val="28"/>
          <w:szCs w:val="24"/>
        </w:rPr>
        <w:t></w:t>
      </w:r>
      <w:r w:rsidRPr="0062441F">
        <w:rPr>
          <w:rFonts w:ascii="Times New Roman" w:hAnsi="Times New Roman"/>
          <w:sz w:val="28"/>
          <w:szCs w:val="24"/>
        </w:rPr>
        <w:tab/>
        <w:t>монтаж средств сигнализации государственным унитарным предприятием ФГУП «Охрана» Росгвардии РФ или любой монтажной организацией по Вашему выбору;</w:t>
      </w:r>
    </w:p>
    <w:p w:rsidR="003B59A3" w:rsidRPr="0062441F" w:rsidRDefault="003B59A3" w:rsidP="0062441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2441F">
        <w:rPr>
          <w:rFonts w:ascii="Times New Roman" w:hAnsi="Times New Roman"/>
          <w:sz w:val="28"/>
          <w:szCs w:val="24"/>
        </w:rPr>
        <w:t></w:t>
      </w:r>
      <w:r w:rsidRPr="0062441F">
        <w:rPr>
          <w:rFonts w:ascii="Times New Roman" w:hAnsi="Times New Roman"/>
          <w:sz w:val="28"/>
          <w:szCs w:val="24"/>
        </w:rPr>
        <w:tab/>
        <w:t>выезд в кротчайшие сроки к месту срабатывания сигнализации наряда полиции Росгвардии;</w:t>
      </w:r>
    </w:p>
    <w:p w:rsidR="003B59A3" w:rsidRPr="0062441F" w:rsidRDefault="003B59A3" w:rsidP="0062441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2441F">
        <w:rPr>
          <w:rFonts w:ascii="Times New Roman" w:hAnsi="Times New Roman"/>
          <w:sz w:val="28"/>
          <w:szCs w:val="24"/>
        </w:rPr>
        <w:t></w:t>
      </w:r>
      <w:r w:rsidRPr="0062441F">
        <w:rPr>
          <w:rFonts w:ascii="Times New Roman" w:hAnsi="Times New Roman"/>
          <w:sz w:val="28"/>
          <w:szCs w:val="24"/>
        </w:rPr>
        <w:tab/>
        <w:t>специально обученный и экипированный наряд полиции Росгвардии постоянно базируется в основных населенн</w:t>
      </w:r>
      <w:r>
        <w:rPr>
          <w:rFonts w:ascii="Times New Roman" w:hAnsi="Times New Roman"/>
          <w:sz w:val="28"/>
          <w:szCs w:val="24"/>
        </w:rPr>
        <w:t>ых пунктах Курортного района г.</w:t>
      </w:r>
      <w:r w:rsidRPr="0062441F">
        <w:rPr>
          <w:rFonts w:ascii="Times New Roman" w:hAnsi="Times New Roman"/>
          <w:sz w:val="28"/>
          <w:szCs w:val="24"/>
        </w:rPr>
        <w:t>СПб и посёлка Рощино ЛО;</w:t>
      </w:r>
    </w:p>
    <w:p w:rsidR="003B59A3" w:rsidRPr="0062441F" w:rsidRDefault="003B59A3" w:rsidP="0062441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2441F">
        <w:rPr>
          <w:rFonts w:ascii="Times New Roman" w:hAnsi="Times New Roman"/>
          <w:sz w:val="28"/>
          <w:szCs w:val="24"/>
        </w:rPr>
        <w:t></w:t>
      </w:r>
      <w:r w:rsidRPr="0062441F">
        <w:rPr>
          <w:rFonts w:ascii="Times New Roman" w:hAnsi="Times New Roman"/>
          <w:sz w:val="28"/>
          <w:szCs w:val="24"/>
        </w:rPr>
        <w:tab/>
        <w:t>при осложнении оперативной обстановки на объект выдвигаются другие наряды полиции;</w:t>
      </w:r>
    </w:p>
    <w:p w:rsidR="003B59A3" w:rsidRPr="0062441F" w:rsidRDefault="003B59A3" w:rsidP="0062441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2441F">
        <w:rPr>
          <w:rFonts w:ascii="Times New Roman" w:hAnsi="Times New Roman"/>
          <w:sz w:val="28"/>
          <w:szCs w:val="24"/>
        </w:rPr>
        <w:t></w:t>
      </w:r>
      <w:r w:rsidRPr="0062441F">
        <w:rPr>
          <w:rFonts w:ascii="Times New Roman" w:hAnsi="Times New Roman"/>
          <w:sz w:val="28"/>
          <w:szCs w:val="24"/>
        </w:rPr>
        <w:tab/>
        <w:t>несколько тысяч объектов различных форм собственности уже охраняется отдел</w:t>
      </w:r>
      <w:r>
        <w:rPr>
          <w:rFonts w:ascii="Times New Roman" w:hAnsi="Times New Roman"/>
          <w:sz w:val="28"/>
          <w:szCs w:val="24"/>
        </w:rPr>
        <w:t>ом охраны в Курортном районе г.</w:t>
      </w:r>
      <w:r w:rsidRPr="0062441F">
        <w:rPr>
          <w:rFonts w:ascii="Times New Roman" w:hAnsi="Times New Roman"/>
          <w:sz w:val="28"/>
          <w:szCs w:val="24"/>
        </w:rPr>
        <w:t>Санкт-Петер</w:t>
      </w:r>
      <w:bookmarkStart w:id="0" w:name="_GoBack"/>
      <w:bookmarkEnd w:id="0"/>
      <w:r w:rsidRPr="0062441F">
        <w:rPr>
          <w:rFonts w:ascii="Times New Roman" w:hAnsi="Times New Roman"/>
          <w:sz w:val="28"/>
          <w:szCs w:val="24"/>
        </w:rPr>
        <w:t>бурга и посёлке Рощино ЛО;</w:t>
      </w:r>
    </w:p>
    <w:p w:rsidR="003B59A3" w:rsidRDefault="003B59A3" w:rsidP="0062441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2441F">
        <w:rPr>
          <w:rFonts w:ascii="Times New Roman" w:hAnsi="Times New Roman"/>
          <w:sz w:val="28"/>
          <w:szCs w:val="24"/>
        </w:rPr>
        <w:t></w:t>
      </w:r>
      <w:r w:rsidRPr="0062441F">
        <w:rPr>
          <w:rFonts w:ascii="Times New Roman" w:hAnsi="Times New Roman"/>
          <w:sz w:val="28"/>
          <w:szCs w:val="24"/>
        </w:rPr>
        <w:tab/>
        <w:t>ОВО – это не коммерческая организация, её цель не прибыль, а защита Вашего имущества от криминальных посягательств путем оперативного реагирования и задержания злоумышленников.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3B59A3" w:rsidRDefault="003B59A3" w:rsidP="0062441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2441F">
        <w:rPr>
          <w:rFonts w:ascii="Times New Roman" w:hAnsi="Times New Roman"/>
          <w:sz w:val="28"/>
          <w:szCs w:val="24"/>
        </w:rPr>
        <w:t>По вопросам подключения обращаться по телефонам: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3B59A3" w:rsidRDefault="003B59A3" w:rsidP="0062441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2441F">
        <w:rPr>
          <w:rFonts w:ascii="Times New Roman" w:hAnsi="Times New Roman"/>
          <w:sz w:val="28"/>
          <w:szCs w:val="24"/>
        </w:rPr>
        <w:t xml:space="preserve">Техническая служба: 433-73-15, 596-72-13, 437-49-00, </w:t>
      </w:r>
      <w:r>
        <w:rPr>
          <w:rFonts w:ascii="Times New Roman" w:hAnsi="Times New Roman"/>
          <w:sz w:val="28"/>
          <w:szCs w:val="24"/>
        </w:rPr>
        <w:t xml:space="preserve">433-77-80, </w:t>
      </w:r>
      <w:r w:rsidRPr="0062441F">
        <w:rPr>
          <w:rFonts w:ascii="Times New Roman" w:hAnsi="Times New Roman"/>
          <w:sz w:val="28"/>
          <w:szCs w:val="24"/>
        </w:rPr>
        <w:t>8-813-786-40-05</w:t>
      </w:r>
      <w:r>
        <w:rPr>
          <w:rFonts w:ascii="Times New Roman" w:hAnsi="Times New Roman"/>
          <w:sz w:val="28"/>
          <w:szCs w:val="24"/>
        </w:rPr>
        <w:t xml:space="preserve">. </w:t>
      </w:r>
      <w:r w:rsidRPr="0062441F">
        <w:rPr>
          <w:rFonts w:ascii="Times New Roman" w:hAnsi="Times New Roman"/>
          <w:sz w:val="28"/>
          <w:szCs w:val="24"/>
        </w:rPr>
        <w:t xml:space="preserve">Договорная служба: </w:t>
      </w:r>
      <w:r>
        <w:rPr>
          <w:rFonts w:ascii="Times New Roman" w:hAnsi="Times New Roman"/>
          <w:sz w:val="28"/>
          <w:szCs w:val="24"/>
        </w:rPr>
        <w:t>квартиры, дома</w:t>
      </w:r>
      <w:r w:rsidRPr="0062441F">
        <w:rPr>
          <w:rFonts w:ascii="Times New Roman" w:hAnsi="Times New Roman"/>
          <w:sz w:val="28"/>
          <w:szCs w:val="24"/>
        </w:rPr>
        <w:t>: 433-77-87, юридические лица: 433-73-61http://www.uvo.spb.ru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3B59A3" w:rsidRDefault="003B59A3" w:rsidP="0062441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B59A3" w:rsidRPr="0062441F" w:rsidRDefault="003B59A3" w:rsidP="0062441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2441F">
        <w:rPr>
          <w:rFonts w:ascii="Times New Roman" w:hAnsi="Times New Roman"/>
          <w:sz w:val="28"/>
          <w:szCs w:val="24"/>
        </w:rPr>
        <w:t>НАДЕЖНОСТЬ, ПРОВЕРЕННАЯ ВРЕМЕНЕМ!</w:t>
      </w:r>
    </w:p>
    <w:sectPr w:rsidR="003B59A3" w:rsidRPr="0062441F" w:rsidSect="00CF4D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9A3" w:rsidRDefault="003B59A3" w:rsidP="00CF4D3D">
      <w:pPr>
        <w:spacing w:after="0" w:line="240" w:lineRule="auto"/>
      </w:pPr>
      <w:r>
        <w:separator/>
      </w:r>
    </w:p>
  </w:endnote>
  <w:endnote w:type="continuationSeparator" w:id="1">
    <w:p w:rsidR="003B59A3" w:rsidRDefault="003B59A3" w:rsidP="00CF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A3" w:rsidRDefault="003B59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A3" w:rsidRDefault="003B59A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A3" w:rsidRDefault="003B59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9A3" w:rsidRDefault="003B59A3" w:rsidP="00CF4D3D">
      <w:pPr>
        <w:spacing w:after="0" w:line="240" w:lineRule="auto"/>
      </w:pPr>
      <w:r>
        <w:separator/>
      </w:r>
    </w:p>
  </w:footnote>
  <w:footnote w:type="continuationSeparator" w:id="1">
    <w:p w:rsidR="003B59A3" w:rsidRDefault="003B59A3" w:rsidP="00CF4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A3" w:rsidRDefault="003B59A3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8756" o:spid="_x0000_s2049" type="#_x0000_t75" style="position:absolute;margin-left:0;margin-top:0;width:510pt;height:482.5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A3" w:rsidRDefault="003B59A3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8757" o:spid="_x0000_s2050" type="#_x0000_t75" style="position:absolute;margin-left:0;margin-top:0;width:510pt;height:482.5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A3" w:rsidRDefault="003B59A3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8755" o:spid="_x0000_s2051" type="#_x0000_t75" style="position:absolute;margin-left:0;margin-top:0;width:510pt;height:482.5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41F"/>
    <w:rsid w:val="0005362B"/>
    <w:rsid w:val="0009261F"/>
    <w:rsid w:val="003B59A3"/>
    <w:rsid w:val="0062441F"/>
    <w:rsid w:val="006A2E92"/>
    <w:rsid w:val="007968C6"/>
    <w:rsid w:val="008979D7"/>
    <w:rsid w:val="00CF4D3D"/>
    <w:rsid w:val="00D7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8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44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F4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F4D3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4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F4D3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261</Words>
  <Characters>1491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N_TEX</dc:creator>
  <cp:keywords/>
  <dc:description/>
  <cp:lastModifiedBy>-</cp:lastModifiedBy>
  <cp:revision>3</cp:revision>
  <dcterms:created xsi:type="dcterms:W3CDTF">2018-03-23T06:55:00Z</dcterms:created>
  <dcterms:modified xsi:type="dcterms:W3CDTF">2018-03-26T12:19:00Z</dcterms:modified>
</cp:coreProperties>
</file>