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318" w:type="dxa"/>
        <w:tblLayout w:type="fixed"/>
        <w:tblLook w:val="0000"/>
      </w:tblPr>
      <w:tblGrid>
        <w:gridCol w:w="10140"/>
      </w:tblGrid>
      <w:tr w:rsidR="004333CF" w:rsidRPr="005C7DF1" w:rsidTr="00BF56A0">
        <w:trPr>
          <w:cantSplit/>
          <w:trHeight w:val="519"/>
        </w:trPr>
        <w:tc>
          <w:tcPr>
            <w:tcW w:w="10140" w:type="dxa"/>
          </w:tcPr>
          <w:tbl>
            <w:tblPr>
              <w:tblW w:w="10140" w:type="dxa"/>
              <w:tblLayout w:type="fixed"/>
              <w:tblLook w:val="0000"/>
            </w:tblPr>
            <w:tblGrid>
              <w:gridCol w:w="2000"/>
              <w:gridCol w:w="8140"/>
            </w:tblGrid>
            <w:tr w:rsidR="004333CF" w:rsidRPr="005C7DF1" w:rsidTr="00BF56A0">
              <w:trPr>
                <w:trHeight w:val="913"/>
              </w:trPr>
              <w:tc>
                <w:tcPr>
                  <w:tcW w:w="2000" w:type="dxa"/>
                </w:tcPr>
                <w:p w:rsidR="004333CF" w:rsidRPr="005C7DF1" w:rsidRDefault="004333CF" w:rsidP="00103FE3">
                  <w:pPr>
                    <w:spacing w:after="0" w:line="240" w:lineRule="auto"/>
                    <w:outlineLvl w:val="4"/>
                    <w:rPr>
                      <w:rFonts w:ascii="Arial" w:hAnsi="Arial"/>
                      <w:spacing w:val="240"/>
                      <w:sz w:val="28"/>
                      <w:szCs w:val="20"/>
                      <w:lang w:val="en-US"/>
                    </w:rPr>
                  </w:pPr>
                  <w:r w:rsidRPr="005C7DF1">
                    <w:rPr>
                      <w:rFonts w:ascii="Arial Narrow" w:hAnsi="Arial Narrow"/>
                      <w:b/>
                      <w:noProof/>
                      <w:sz w:val="32"/>
                      <w:szCs w:val="20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87pt;height:63pt;visibility:visible">
                        <v:imagedata r:id="rId5" o:title="" croptop="5222f" cropbottom="5744f" cropleft="724f" cropright="51114f"/>
                      </v:shape>
                    </w:pict>
                  </w:r>
                </w:p>
              </w:tc>
              <w:tc>
                <w:tcPr>
                  <w:tcW w:w="8140" w:type="dxa"/>
                  <w:vAlign w:val="center"/>
                </w:tcPr>
                <w:p w:rsidR="004333CF" w:rsidRPr="005C7DF1" w:rsidRDefault="004333CF" w:rsidP="00103FE3">
                  <w:pPr>
                    <w:tabs>
                      <w:tab w:val="left" w:pos="3544"/>
                    </w:tabs>
                    <w:spacing w:after="0" w:line="240" w:lineRule="auto"/>
                    <w:jc w:val="center"/>
                    <w:rPr>
                      <w:rFonts w:ascii="Arial" w:hAnsi="Arial"/>
                      <w:spacing w:val="52"/>
                      <w:sz w:val="18"/>
                    </w:rPr>
                  </w:pPr>
                  <w:r w:rsidRPr="005C7DF1">
                    <w:rPr>
                      <w:rFonts w:ascii="Arial" w:hAnsi="Arial"/>
                      <w:spacing w:val="52"/>
                      <w:sz w:val="18"/>
                    </w:rPr>
                    <w:t>ЧАСТНОЕ ОБРАЗОВАТЕЛЬНОЕ УЧРЕЖДЕНИЕ</w:t>
                  </w:r>
                </w:p>
                <w:p w:rsidR="004333CF" w:rsidRPr="005C7DF1" w:rsidRDefault="004333CF" w:rsidP="00103FE3">
                  <w:pPr>
                    <w:keepNext/>
                    <w:spacing w:after="0" w:line="240" w:lineRule="auto"/>
                    <w:jc w:val="center"/>
                    <w:outlineLvl w:val="4"/>
                    <w:rPr>
                      <w:rFonts w:ascii="Arial" w:hAnsi="Arial"/>
                      <w:spacing w:val="256"/>
                      <w:szCs w:val="20"/>
                    </w:rPr>
                  </w:pPr>
                  <w:r w:rsidRPr="005C7DF1">
                    <w:rPr>
                      <w:rFonts w:ascii="Arial" w:hAnsi="Arial"/>
                      <w:spacing w:val="256"/>
                      <w:szCs w:val="20"/>
                    </w:rPr>
                    <w:t>САНКТ-ПЕТЕРБУРГСКИЙ</w:t>
                  </w:r>
                </w:p>
                <w:p w:rsidR="004333CF" w:rsidRPr="005C7DF1" w:rsidRDefault="004333CF" w:rsidP="00103FE3">
                  <w:pPr>
                    <w:keepNext/>
                    <w:spacing w:after="0" w:line="240" w:lineRule="auto"/>
                    <w:outlineLvl w:val="5"/>
                    <w:rPr>
                      <w:rFonts w:ascii="Arial Black" w:hAnsi="Arial Black"/>
                      <w:spacing w:val="20"/>
                      <w:sz w:val="28"/>
                      <w:szCs w:val="20"/>
                    </w:rPr>
                  </w:pPr>
                  <w:r w:rsidRPr="005C7DF1">
                    <w:rPr>
                      <w:rFonts w:ascii="Arial" w:hAnsi="Arial"/>
                      <w:b/>
                      <w:sz w:val="36"/>
                      <w:szCs w:val="2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383.25pt;height:22.5pt;mso-wrap-edited:f" fillcolor="black" stroked="f">
                        <v:shadow color="#868686"/>
                        <v:textpath style="font-family:&quot;Arial Black&quot;;font-size:14pt;v-text-kern:t" trim="t" fitpath="t" string="СОЦИАЛЬНО-ЭКОНОМИЧЕСКИЙ ИНСТИТУТ"/>
                      </v:shape>
                    </w:pict>
                  </w:r>
                </w:p>
              </w:tc>
            </w:tr>
            <w:tr w:rsidR="004333CF" w:rsidRPr="005C7DF1" w:rsidTr="00BF56A0">
              <w:trPr>
                <w:cantSplit/>
                <w:trHeight w:val="519"/>
              </w:trPr>
              <w:tc>
                <w:tcPr>
                  <w:tcW w:w="10140" w:type="dxa"/>
                  <w:gridSpan w:val="2"/>
                </w:tcPr>
                <w:p w:rsidR="004333CF" w:rsidRPr="005C7DF1" w:rsidRDefault="004333CF" w:rsidP="00103FE3">
                  <w:pPr>
                    <w:tabs>
                      <w:tab w:val="left" w:pos="3544"/>
                    </w:tabs>
                    <w:spacing w:after="0" w:line="240" w:lineRule="auto"/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 w:rsidRPr="005C7DF1"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191186, Санкт-Петербург, ул. Миллионная д. 11, литера А, пом.1 6 Н тел. +78127170711, </w:t>
                  </w:r>
                </w:p>
                <w:p w:rsidR="004333CF" w:rsidRPr="005C7DF1" w:rsidRDefault="004333CF" w:rsidP="00123113">
                  <w:pPr>
                    <w:tabs>
                      <w:tab w:val="left" w:pos="3544"/>
                    </w:tabs>
                    <w:spacing w:after="0" w:line="240" w:lineRule="auto"/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 w:rsidRPr="005C7DF1"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тел/факс +78127171649 </w:t>
                  </w:r>
                  <w:r w:rsidRPr="005C7DF1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>E</w:t>
                  </w:r>
                  <w:r w:rsidRPr="005C7DF1">
                    <w:rPr>
                      <w:rFonts w:ascii="Arial" w:hAnsi="Arial"/>
                      <w:sz w:val="20"/>
                      <w:szCs w:val="20"/>
                    </w:rPr>
                    <w:t>-</w:t>
                  </w:r>
                  <w:r w:rsidRPr="005C7DF1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>mail</w:t>
                  </w:r>
                  <w:r w:rsidRPr="005C7DF1">
                    <w:rPr>
                      <w:rFonts w:ascii="Arial" w:hAnsi="Arial"/>
                      <w:sz w:val="20"/>
                      <w:szCs w:val="20"/>
                    </w:rPr>
                    <w:t xml:space="preserve">:  </w:t>
                  </w:r>
                  <w:r w:rsidRPr="005C7DF1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>office</w:t>
                  </w:r>
                  <w:r w:rsidRPr="005C7DF1">
                    <w:rPr>
                      <w:rFonts w:ascii="Arial" w:hAnsi="Arial"/>
                      <w:sz w:val="20"/>
                      <w:szCs w:val="20"/>
                    </w:rPr>
                    <w:t>@</w:t>
                  </w:r>
                  <w:r w:rsidRPr="005C7DF1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>iwm</w:t>
                  </w:r>
                  <w:r w:rsidRPr="005C7DF1">
                    <w:rPr>
                      <w:rFonts w:ascii="Arial" w:hAnsi="Arial"/>
                      <w:sz w:val="20"/>
                      <w:szCs w:val="20"/>
                    </w:rPr>
                    <w:t>.</w:t>
                  </w:r>
                  <w:r w:rsidRPr="005C7DF1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>spb</w:t>
                  </w:r>
                  <w:r w:rsidRPr="005C7DF1">
                    <w:rPr>
                      <w:rFonts w:ascii="Arial" w:hAnsi="Arial"/>
                      <w:sz w:val="20"/>
                      <w:szCs w:val="20"/>
                    </w:rPr>
                    <w:t>.</w:t>
                  </w:r>
                  <w:r w:rsidRPr="005C7DF1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>ru</w:t>
                  </w:r>
                  <w:hyperlink r:id="rId6" w:history="1">
                    <w:r w:rsidRPr="005C7DF1">
                      <w:rPr>
                        <w:rFonts w:ascii="Arial" w:hAnsi="Arial"/>
                        <w:sz w:val="20"/>
                        <w:szCs w:val="20"/>
                        <w:u w:val="single"/>
                        <w:lang w:val="en-US"/>
                      </w:rPr>
                      <w:t>http</w:t>
                    </w:r>
                    <w:r w:rsidRPr="005C7DF1">
                      <w:rPr>
                        <w:rFonts w:ascii="Arial" w:hAnsi="Arial"/>
                        <w:sz w:val="20"/>
                        <w:szCs w:val="20"/>
                        <w:u w:val="single"/>
                      </w:rPr>
                      <w:t>://</w:t>
                    </w:r>
                    <w:r w:rsidRPr="005C7DF1">
                      <w:rPr>
                        <w:rFonts w:ascii="Arial" w:hAnsi="Arial"/>
                        <w:sz w:val="20"/>
                        <w:szCs w:val="20"/>
                        <w:u w:val="single"/>
                        <w:lang w:val="en-US"/>
                      </w:rPr>
                      <w:t>www</w:t>
                    </w:r>
                    <w:r w:rsidRPr="005C7DF1">
                      <w:rPr>
                        <w:rFonts w:ascii="Arial" w:hAnsi="Arial"/>
                        <w:sz w:val="20"/>
                        <w:szCs w:val="20"/>
                        <w:u w:val="single"/>
                      </w:rPr>
                      <w:t>.</w:t>
                    </w:r>
                    <w:r w:rsidRPr="005C7DF1">
                      <w:rPr>
                        <w:rFonts w:ascii="Arial" w:hAnsi="Arial"/>
                        <w:sz w:val="20"/>
                        <w:szCs w:val="20"/>
                        <w:u w:val="single"/>
                        <w:lang w:val="en-US"/>
                      </w:rPr>
                      <w:t>iwmspb</w:t>
                    </w:r>
                    <w:r w:rsidRPr="005C7DF1">
                      <w:rPr>
                        <w:rFonts w:ascii="Arial" w:hAnsi="Arial"/>
                        <w:sz w:val="20"/>
                        <w:szCs w:val="20"/>
                        <w:u w:val="single"/>
                      </w:rPr>
                      <w:t>.</w:t>
                    </w:r>
                    <w:r w:rsidRPr="005C7DF1">
                      <w:rPr>
                        <w:rFonts w:ascii="Arial" w:hAnsi="Arial"/>
                        <w:sz w:val="20"/>
                        <w:szCs w:val="20"/>
                        <w:u w:val="single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4333CF" w:rsidRPr="005C7DF1" w:rsidRDefault="004333CF" w:rsidP="00103FE3">
            <w:pPr>
              <w:spacing w:after="0"/>
            </w:pPr>
          </w:p>
        </w:tc>
      </w:tr>
    </w:tbl>
    <w:p w:rsidR="004333CF" w:rsidRPr="002528E1" w:rsidRDefault="004333CF" w:rsidP="002528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33CF" w:rsidRDefault="004333CF" w:rsidP="00BA7FF8">
      <w:pPr>
        <w:rPr>
          <w:sz w:val="26"/>
          <w:szCs w:val="26"/>
        </w:rPr>
      </w:pPr>
    </w:p>
    <w:p w:rsidR="004333CF" w:rsidRDefault="004333CF" w:rsidP="00BA7F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3CF" w:rsidRPr="00BA7FF8" w:rsidRDefault="004333CF" w:rsidP="00BA7FF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Руководителю организации</w:t>
      </w:r>
    </w:p>
    <w:p w:rsidR="004333CF" w:rsidRPr="00BA7FF8" w:rsidRDefault="004333CF" w:rsidP="00BA7FF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333CF" w:rsidRPr="00BA7FF8" w:rsidRDefault="004333CF" w:rsidP="00BA7F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33CF" w:rsidRPr="00BA7FF8" w:rsidRDefault="004333CF" w:rsidP="00123113">
      <w:pPr>
        <w:keepNext/>
        <w:keepLines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Приглашаем принять участие в Семинаре: </w:t>
      </w:r>
      <w:r w:rsidRPr="00BA7FF8">
        <w:rPr>
          <w:rFonts w:ascii="Times New Roman" w:hAnsi="Times New Roman"/>
          <w:b/>
          <w:sz w:val="26"/>
          <w:szCs w:val="26"/>
        </w:rPr>
        <w:t>«Приоритетное направление государственной политики – содействие занятости людей с инвалидностью»: - «Актуальные вопросы содействия занятости людей с инвалидностью. Пути решения».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A7FF8">
        <w:rPr>
          <w:rFonts w:ascii="Times New Roman" w:hAnsi="Times New Roman"/>
          <w:sz w:val="26"/>
          <w:szCs w:val="26"/>
        </w:rPr>
        <w:t xml:space="preserve">На семинаре будут рассмотрены вопросы социальной и  государственной поддержки  и содействие занятости людей с инвалидностью. </w:t>
      </w:r>
    </w:p>
    <w:p w:rsidR="004333CF" w:rsidRPr="00BA7FF8" w:rsidRDefault="004333CF" w:rsidP="00123113">
      <w:pPr>
        <w:keepNext/>
        <w:keepLines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BA7FF8">
        <w:rPr>
          <w:rFonts w:ascii="Times New Roman" w:hAnsi="Times New Roman"/>
          <w:sz w:val="26"/>
          <w:szCs w:val="26"/>
        </w:rPr>
        <w:t xml:space="preserve">Семинар </w:t>
      </w:r>
      <w:r>
        <w:rPr>
          <w:rFonts w:ascii="Times New Roman" w:hAnsi="Times New Roman"/>
          <w:sz w:val="26"/>
          <w:szCs w:val="26"/>
        </w:rPr>
        <w:t xml:space="preserve">состоится </w:t>
      </w:r>
      <w:r w:rsidRPr="00BA7FF8">
        <w:rPr>
          <w:rFonts w:ascii="Times New Roman" w:hAnsi="Times New Roman"/>
          <w:sz w:val="26"/>
          <w:szCs w:val="26"/>
        </w:rPr>
        <w:t xml:space="preserve"> 26 апреля </w:t>
      </w:r>
      <w:smartTag w:uri="urn:schemas-microsoft-com:office:smarttags" w:element="metricconverter">
        <w:smartTagPr>
          <w:attr w:name="ProductID" w:val="2018 г"/>
        </w:smartTagPr>
        <w:r w:rsidRPr="00BA7FF8">
          <w:rPr>
            <w:rFonts w:ascii="Times New Roman" w:hAnsi="Times New Roman"/>
            <w:sz w:val="26"/>
            <w:szCs w:val="26"/>
          </w:rPr>
          <w:t>2018 г</w:t>
        </w:r>
      </w:smartTag>
      <w:r w:rsidRPr="00BA7FF8">
        <w:rPr>
          <w:rFonts w:ascii="Times New Roman" w:hAnsi="Times New Roman"/>
          <w:sz w:val="26"/>
          <w:szCs w:val="26"/>
        </w:rPr>
        <w:t xml:space="preserve"> с 15.00 до 18.00, в Санкт-Петербургской ассоциации общественных объединений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A7FF8">
        <w:rPr>
          <w:rFonts w:ascii="Times New Roman" w:hAnsi="Times New Roman"/>
          <w:sz w:val="26"/>
          <w:szCs w:val="26"/>
        </w:rPr>
        <w:t>родителей детей-инвалидов «ГА</w:t>
      </w:r>
      <w:r>
        <w:rPr>
          <w:rFonts w:ascii="Times New Roman" w:hAnsi="Times New Roman"/>
          <w:sz w:val="26"/>
          <w:szCs w:val="26"/>
        </w:rPr>
        <w:t>О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ОРДИ», по адресу пр.</w:t>
      </w:r>
      <w:r w:rsidRPr="00BA7FF8">
        <w:rPr>
          <w:rFonts w:ascii="Times New Roman" w:hAnsi="Times New Roman"/>
          <w:sz w:val="26"/>
          <w:szCs w:val="26"/>
        </w:rPr>
        <w:t>Обуховской обороны д.199.</w:t>
      </w:r>
    </w:p>
    <w:p w:rsidR="004333CF" w:rsidRPr="00BA7FF8" w:rsidRDefault="004333CF" w:rsidP="00BA7FF8">
      <w:pPr>
        <w:keepNext/>
        <w:keepLines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Мероприятие проводится по заказу Комитета по труду и занятости населения Санкт-Петербурга  и </w:t>
      </w:r>
      <w:r w:rsidRPr="00BA7FF8">
        <w:rPr>
          <w:rFonts w:ascii="Times New Roman" w:hAnsi="Times New Roman"/>
          <w:sz w:val="26"/>
          <w:szCs w:val="26"/>
        </w:rPr>
        <w:t xml:space="preserve">СПБ ГАУ </w:t>
      </w:r>
      <w:r>
        <w:rPr>
          <w:rFonts w:ascii="Times New Roman" w:hAnsi="Times New Roman"/>
          <w:sz w:val="26"/>
          <w:szCs w:val="26"/>
        </w:rPr>
        <w:t>«</w:t>
      </w:r>
      <w:r w:rsidRPr="00BA7FF8">
        <w:rPr>
          <w:rFonts w:ascii="Times New Roman" w:hAnsi="Times New Roman"/>
          <w:sz w:val="26"/>
          <w:szCs w:val="26"/>
        </w:rPr>
        <w:t>Центр занятости населения Санкт-Петербурга</w:t>
      </w:r>
      <w:r>
        <w:rPr>
          <w:rFonts w:ascii="Times New Roman" w:hAnsi="Times New Roman"/>
          <w:sz w:val="26"/>
          <w:szCs w:val="26"/>
        </w:rPr>
        <w:t xml:space="preserve">». Организатор семинара: </w:t>
      </w:r>
      <w:r w:rsidRPr="00BA7FF8">
        <w:rPr>
          <w:rFonts w:ascii="Times New Roman" w:hAnsi="Times New Roman"/>
          <w:sz w:val="26"/>
          <w:szCs w:val="26"/>
        </w:rPr>
        <w:t xml:space="preserve">ЧОУ ДПО «Санкт-Петербургский социально – экономический институт»  </w:t>
      </w:r>
    </w:p>
    <w:p w:rsidR="004333CF" w:rsidRPr="00BA7FF8" w:rsidRDefault="004333CF" w:rsidP="00BA7FF8">
      <w:pPr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A7FF8">
        <w:rPr>
          <w:rFonts w:ascii="Times New Roman" w:hAnsi="Times New Roman"/>
          <w:sz w:val="26"/>
          <w:szCs w:val="26"/>
        </w:rPr>
        <w:t>Семинар ориентирован на  руководителей организаций и предприятий города, представителей социально ориентированных некоммерческих организаций, занимающихся трудоустройством и занятостью инвалидов, представителей учреждений социальной сферы и других заинтересованных лиц.</w:t>
      </w:r>
    </w:p>
    <w:p w:rsidR="004333CF" w:rsidRPr="00BA7FF8" w:rsidRDefault="004333CF" w:rsidP="00BA7FF8">
      <w:pPr>
        <w:widowControl w:val="0"/>
        <w:tabs>
          <w:tab w:val="right" w:pos="9356"/>
        </w:tabs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4333CF" w:rsidRPr="00123113" w:rsidRDefault="004333CF" w:rsidP="00AA2FB0">
      <w:pPr>
        <w:keepNext/>
        <w:keepLines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Желающих принять участие в Семинаре, просим заполнить прилагаемую заявку и выслать по электронной почте </w:t>
      </w:r>
      <w:r>
        <w:rPr>
          <w:rFonts w:ascii="Times New Roman" w:hAnsi="Times New Roman"/>
          <w:sz w:val="26"/>
          <w:szCs w:val="26"/>
          <w:lang w:val="en-US"/>
        </w:rPr>
        <w:t>office</w:t>
      </w:r>
      <w:r w:rsidRPr="00123113"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iwm</w:t>
      </w:r>
      <w:r w:rsidRPr="0012311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spb</w:t>
      </w:r>
      <w:r w:rsidRPr="0012311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  <w:r w:rsidRPr="00123113">
        <w:rPr>
          <w:rFonts w:ascii="Times New Roman" w:hAnsi="Times New Roman"/>
          <w:sz w:val="26"/>
          <w:szCs w:val="26"/>
        </w:rPr>
        <w:t>.</w:t>
      </w:r>
    </w:p>
    <w:p w:rsidR="004333CF" w:rsidRDefault="004333CF" w:rsidP="00103FE3">
      <w:pPr>
        <w:widowControl w:val="0"/>
        <w:tabs>
          <w:tab w:val="right" w:pos="9356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4333CF" w:rsidRDefault="004333CF" w:rsidP="00103FE3">
      <w:pPr>
        <w:widowControl w:val="0"/>
        <w:tabs>
          <w:tab w:val="right" w:pos="9356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4333CF" w:rsidRDefault="004333CF" w:rsidP="00103FE3">
      <w:pPr>
        <w:widowControl w:val="0"/>
        <w:tabs>
          <w:tab w:val="right" w:pos="9356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4333CF" w:rsidRDefault="004333CF" w:rsidP="00103FE3">
      <w:pPr>
        <w:widowControl w:val="0"/>
        <w:tabs>
          <w:tab w:val="right" w:pos="9356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4333CF" w:rsidRPr="00BA7FF8" w:rsidRDefault="004333CF" w:rsidP="00BA7FF8">
      <w:pPr>
        <w:widowControl w:val="0"/>
        <w:tabs>
          <w:tab w:val="right" w:pos="9356"/>
        </w:tabs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A7FF8">
        <w:rPr>
          <w:rFonts w:ascii="Times New Roman" w:hAnsi="Times New Roman"/>
          <w:sz w:val="24"/>
          <w:szCs w:val="24"/>
          <w:lang w:eastAsia="ru-RU"/>
        </w:rPr>
        <w:t xml:space="preserve">Контактное лицо: менеджер проекта Соколова Галина </w:t>
      </w:r>
      <w:r w:rsidRPr="00BA7FF8">
        <w:rPr>
          <w:rFonts w:ascii="Times New Roman" w:hAnsi="Times New Roman"/>
          <w:sz w:val="24"/>
          <w:szCs w:val="24"/>
          <w:lang w:eastAsia="ru-RU"/>
        </w:rPr>
        <w:br/>
      </w:r>
      <w:r w:rsidRPr="00BA7FF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тел.  (812)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717-16-49</w:t>
      </w:r>
    </w:p>
    <w:p w:rsidR="004333CF" w:rsidRPr="007C703E" w:rsidRDefault="004333CF" w:rsidP="00103FE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sectPr w:rsidR="004333CF" w:rsidRPr="007C703E" w:rsidSect="0052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059FC"/>
    <w:multiLevelType w:val="hybridMultilevel"/>
    <w:tmpl w:val="E3828A3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3A0"/>
    <w:rsid w:val="00023CBE"/>
    <w:rsid w:val="00050A8E"/>
    <w:rsid w:val="000B5F3D"/>
    <w:rsid w:val="00103FE3"/>
    <w:rsid w:val="00123113"/>
    <w:rsid w:val="001844CF"/>
    <w:rsid w:val="00192694"/>
    <w:rsid w:val="001A4EB7"/>
    <w:rsid w:val="001B6B8D"/>
    <w:rsid w:val="001C293D"/>
    <w:rsid w:val="001D7118"/>
    <w:rsid w:val="00250330"/>
    <w:rsid w:val="002528E1"/>
    <w:rsid w:val="00283FFC"/>
    <w:rsid w:val="00301DF7"/>
    <w:rsid w:val="00322F51"/>
    <w:rsid w:val="00347252"/>
    <w:rsid w:val="004333CF"/>
    <w:rsid w:val="004804DA"/>
    <w:rsid w:val="0048154B"/>
    <w:rsid w:val="00527534"/>
    <w:rsid w:val="0053595A"/>
    <w:rsid w:val="0056450B"/>
    <w:rsid w:val="005A6D53"/>
    <w:rsid w:val="005C7DF1"/>
    <w:rsid w:val="006318BF"/>
    <w:rsid w:val="00644C9B"/>
    <w:rsid w:val="006575AC"/>
    <w:rsid w:val="006A3643"/>
    <w:rsid w:val="006E57D8"/>
    <w:rsid w:val="007C703E"/>
    <w:rsid w:val="00830EA9"/>
    <w:rsid w:val="0084758B"/>
    <w:rsid w:val="0086629A"/>
    <w:rsid w:val="00874623"/>
    <w:rsid w:val="008C3473"/>
    <w:rsid w:val="00904E32"/>
    <w:rsid w:val="00914897"/>
    <w:rsid w:val="00933DFD"/>
    <w:rsid w:val="00994CFE"/>
    <w:rsid w:val="009B2A65"/>
    <w:rsid w:val="009C53A0"/>
    <w:rsid w:val="00A1027C"/>
    <w:rsid w:val="00A15227"/>
    <w:rsid w:val="00A772F6"/>
    <w:rsid w:val="00AA2FB0"/>
    <w:rsid w:val="00AB52BF"/>
    <w:rsid w:val="00AF754D"/>
    <w:rsid w:val="00B00825"/>
    <w:rsid w:val="00B2651D"/>
    <w:rsid w:val="00B31DCD"/>
    <w:rsid w:val="00B3276D"/>
    <w:rsid w:val="00BA7FF8"/>
    <w:rsid w:val="00BE14BB"/>
    <w:rsid w:val="00BF56A0"/>
    <w:rsid w:val="00C52F3B"/>
    <w:rsid w:val="00C93E7A"/>
    <w:rsid w:val="00CB1111"/>
    <w:rsid w:val="00CB1EE2"/>
    <w:rsid w:val="00CC03FF"/>
    <w:rsid w:val="00CE49B0"/>
    <w:rsid w:val="00D17CD4"/>
    <w:rsid w:val="00D54B58"/>
    <w:rsid w:val="00D85DB1"/>
    <w:rsid w:val="00D85E21"/>
    <w:rsid w:val="00D92071"/>
    <w:rsid w:val="00DF3C6D"/>
    <w:rsid w:val="00DF69EF"/>
    <w:rsid w:val="00E42EA8"/>
    <w:rsid w:val="00E67021"/>
    <w:rsid w:val="00E728D1"/>
    <w:rsid w:val="00EA0A7F"/>
    <w:rsid w:val="00EA6358"/>
    <w:rsid w:val="00F249EA"/>
    <w:rsid w:val="00F320C3"/>
    <w:rsid w:val="00F4058C"/>
    <w:rsid w:val="00FA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F3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629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0A7F"/>
    <w:pPr>
      <w:keepNext/>
      <w:spacing w:after="0" w:line="240" w:lineRule="auto"/>
      <w:ind w:left="2127"/>
      <w:outlineLvl w:val="4"/>
    </w:pPr>
    <w:rPr>
      <w:rFonts w:ascii="Arial Narrow" w:eastAsia="Times New Roman" w:hAnsi="Arial Narrow"/>
      <w:b/>
      <w:sz w:val="32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0A7F"/>
    <w:pPr>
      <w:keepNext/>
      <w:spacing w:after="0" w:line="240" w:lineRule="auto"/>
      <w:ind w:left="2268"/>
      <w:outlineLvl w:val="5"/>
    </w:pPr>
    <w:rPr>
      <w:rFonts w:ascii="Arial" w:eastAsia="Times New Roman" w:hAnsi="Arial"/>
      <w:b/>
      <w:sz w:val="36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0A7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0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629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A0A7F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A0A7F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A0A7F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rsid w:val="00EA635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575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A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0A7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6A364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03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wmsp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227</Words>
  <Characters>1299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4</cp:revision>
  <dcterms:created xsi:type="dcterms:W3CDTF">2018-04-06T09:17:00Z</dcterms:created>
  <dcterms:modified xsi:type="dcterms:W3CDTF">2018-04-12T11:10:00Z</dcterms:modified>
</cp:coreProperties>
</file>