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57" w:rsidRDefault="006E1257" w:rsidP="006E1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6E1257" w:rsidRDefault="006E1257" w:rsidP="006E1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приеме предложений по кандидатурам членов избирательной комиссии внутригородского муниципального образования Санкт-Петербурга </w:t>
      </w:r>
    </w:p>
    <w:p w:rsidR="006E1257" w:rsidRDefault="006E1257" w:rsidP="006E1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поселок Серово с правом решающего голоса состава 2018-2023 годов</w:t>
      </w:r>
    </w:p>
    <w:p w:rsidR="006E1257" w:rsidRDefault="006E1257" w:rsidP="006E1257">
      <w:pPr>
        <w:jc w:val="center"/>
        <w:rPr>
          <w:sz w:val="24"/>
          <w:szCs w:val="24"/>
        </w:rPr>
      </w:pPr>
    </w:p>
    <w:p w:rsidR="006E1257" w:rsidRDefault="006E1257" w:rsidP="006E12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истечением срока полномочий избирательной комиссии внутригородского Муниципального образования Санкт-Петербурга поселок Серово руководствуясь статьями 22, 24 Федерального закона от 12 июня 2002 года №67-ФЗ «Об основных гарантиях избирательных прав и права на участие в референдуме граждан Российской Федерации, статьями 11, 14 Закона Санкт-Петербурга от 21 мая 2014 года № 303-46 «О выборах депутатов муниципальных советов внутригородских муниципальных образований  Санкт-Петербурга», с учетом положений, установленных постановлением Центральной избирательной комиссии Российской Федерации от 17 февраля 2010 года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постановлением Санкт-Петербурга избирательной комиссии от 7 февраля 2017 года № 207-1 «О порядке реализации полномочий Санкт-Петербургской избирательной комиссии по предложению кандидатур в составы избирательных комиссий внутригородских муниципальных образований Санкт-Петербурга, а также кандидатур на должность председателей избирательных комиссий внутригородских муниципальных образований Санкт-Петербурга» внутригородс</w:t>
      </w:r>
      <w:r w:rsidR="00B74303">
        <w:rPr>
          <w:sz w:val="24"/>
          <w:szCs w:val="24"/>
        </w:rPr>
        <w:t>кое муниципальное образование</w:t>
      </w:r>
      <w:bookmarkStart w:id="0" w:name="_GoBack"/>
      <w:bookmarkEnd w:id="0"/>
      <w:r>
        <w:rPr>
          <w:sz w:val="24"/>
          <w:szCs w:val="24"/>
        </w:rPr>
        <w:t xml:space="preserve"> Санкт-Петербурга поселок Серово объявляет прием предложений по кандидатурам для назначения новых членов избирательной комиссии муниципального образования поселок Серово с правом решающего голоса в количестве восьми членов.</w:t>
      </w:r>
    </w:p>
    <w:p w:rsidR="006E1257" w:rsidRDefault="006E1257" w:rsidP="006E12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Прием документов осуществляется Муниципальным Советом внутригородского муниципального образования Санкт-Петербурга поселок Серово Советом в следующем режиме: понедельник - пятница с 10-00 до 17-00 по адресу: Санкт-Петербург, г. Зеленогорск, пр. Ленина, д. 15, кабинеты № 16, № 17.</w:t>
      </w:r>
    </w:p>
    <w:p w:rsidR="006E1257" w:rsidRDefault="006E1257" w:rsidP="006E1257">
      <w:pPr>
        <w:pStyle w:val="a3"/>
        <w:spacing w:after="0"/>
        <w:ind w:firstLine="709"/>
        <w:jc w:val="both"/>
      </w:pPr>
      <w:r>
        <w:t xml:space="preserve"> Документы принимаются в течении 30 дней с 03 октября по 01 ноября 2018 года.</w:t>
      </w:r>
    </w:p>
    <w:p w:rsidR="006E1257" w:rsidRDefault="006E1257" w:rsidP="006E1257">
      <w:pPr>
        <w:pStyle w:val="a3"/>
        <w:spacing w:after="0"/>
        <w:ind w:firstLine="709"/>
        <w:jc w:val="both"/>
      </w:pPr>
      <w:r>
        <w:t xml:space="preserve"> Информацию можно уточнить по телефону: 433-65-06. </w:t>
      </w:r>
    </w:p>
    <w:p w:rsidR="006E1257" w:rsidRDefault="006E1257" w:rsidP="006E1257">
      <w:pPr>
        <w:jc w:val="both"/>
        <w:rPr>
          <w:rFonts w:eastAsia="Calibri"/>
          <w:lang w:eastAsia="en-US"/>
        </w:rPr>
      </w:pPr>
    </w:p>
    <w:p w:rsidR="006E1257" w:rsidRDefault="006E1257" w:rsidP="006E1257">
      <w:pPr>
        <w:jc w:val="both"/>
        <w:rPr>
          <w:rFonts w:eastAsia="Calibri"/>
          <w:lang w:eastAsia="en-US"/>
        </w:rPr>
      </w:pPr>
    </w:p>
    <w:p w:rsidR="006E1257" w:rsidRDefault="006E1257" w:rsidP="006E1257">
      <w:pPr>
        <w:jc w:val="both"/>
        <w:rPr>
          <w:rFonts w:eastAsia="Calibri"/>
          <w:sz w:val="24"/>
          <w:szCs w:val="24"/>
          <w:lang w:eastAsia="en-US"/>
        </w:rPr>
      </w:pPr>
    </w:p>
    <w:p w:rsidR="006E1257" w:rsidRDefault="00BC6D19" w:rsidP="006E1257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02</w:t>
      </w:r>
      <w:r w:rsidR="006E1257">
        <w:rPr>
          <w:rFonts w:eastAsia="Calibri"/>
          <w:b/>
          <w:sz w:val="24"/>
          <w:szCs w:val="24"/>
          <w:lang w:eastAsia="en-US"/>
        </w:rPr>
        <w:t xml:space="preserve">.10.2018                                                                 Муниципальный Совет внутригородского </w:t>
      </w:r>
    </w:p>
    <w:p w:rsidR="006E1257" w:rsidRDefault="006E1257" w:rsidP="006E1257">
      <w:pPr>
        <w:ind w:left="2124"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муниципального образования Санкт-Петербурга </w:t>
      </w:r>
    </w:p>
    <w:p w:rsidR="006E1257" w:rsidRDefault="006E1257" w:rsidP="006E1257">
      <w:pPr>
        <w:ind w:left="5664"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поселок Серово</w:t>
      </w:r>
    </w:p>
    <w:p w:rsidR="006E1257" w:rsidRDefault="006E1257" w:rsidP="006E1257">
      <w:pPr>
        <w:rPr>
          <w:sz w:val="24"/>
          <w:szCs w:val="24"/>
        </w:rPr>
      </w:pPr>
    </w:p>
    <w:p w:rsidR="00DD2175" w:rsidRPr="006E1257" w:rsidRDefault="00DD2175" w:rsidP="006E1257"/>
    <w:sectPr w:rsidR="00DD2175" w:rsidRPr="006E1257" w:rsidSect="004132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8B"/>
    <w:rsid w:val="006E1257"/>
    <w:rsid w:val="00790C8B"/>
    <w:rsid w:val="00821D28"/>
    <w:rsid w:val="00B74303"/>
    <w:rsid w:val="00BC6D19"/>
    <w:rsid w:val="00C15C4B"/>
    <w:rsid w:val="00DD2175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7DAC-C3DE-43CB-A342-1737F5DE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175"/>
    <w:pPr>
      <w:spacing w:after="255"/>
    </w:pPr>
    <w:rPr>
      <w:sz w:val="24"/>
      <w:szCs w:val="24"/>
    </w:rPr>
  </w:style>
  <w:style w:type="character" w:styleId="a4">
    <w:name w:val="Hyperlink"/>
    <w:rsid w:val="006E1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2018-09-27T14:29:00Z</dcterms:created>
  <dcterms:modified xsi:type="dcterms:W3CDTF">2018-10-02T14:07:00Z</dcterms:modified>
</cp:coreProperties>
</file>