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C9" w:rsidRPr="004929C9" w:rsidRDefault="004929C9" w:rsidP="004929C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ru-RU"/>
        </w:rPr>
      </w:pPr>
      <w:r w:rsidRPr="004929C9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lang w:eastAsia="ru-RU"/>
        </w:rPr>
        <w:t>ПРАВИЛА БЕЗОПАСНОСТИ ПРИ ОБРАЩЕНИИ С ПИРОТЕХНИКОЙ</w:t>
      </w:r>
    </w:p>
    <w:p w:rsidR="004929C9" w:rsidRPr="00E759AD" w:rsidRDefault="004929C9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r w:rsidRPr="00E759AD">
        <w:rPr>
          <w:color w:val="000000" w:themeColor="text1"/>
        </w:rPr>
        <w:t>Любое  пиротехническое изделие имеет потенциальную опасность  возгорания или получения травмы. Поэтому  безопасность при их применении в первую очередь зависит от человека.</w:t>
      </w:r>
    </w:p>
    <w:p w:rsidR="004929C9" w:rsidRPr="00E759AD" w:rsidRDefault="004929C9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r w:rsidRPr="00E759AD">
        <w:rPr>
          <w:color w:val="000000" w:themeColor="text1"/>
        </w:rPr>
        <w:t>• При покупке пиротехники  следует убедиться, что товар заводского изготовления.</w:t>
      </w:r>
      <w:r w:rsidR="00206576" w:rsidRPr="00E759AD">
        <w:rPr>
          <w:noProof/>
        </w:rPr>
        <w:t xml:space="preserve"> </w:t>
      </w:r>
    </w:p>
    <w:p w:rsidR="004929C9" w:rsidRPr="00E759AD" w:rsidRDefault="00206576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bookmarkStart w:id="0" w:name="_GoBack"/>
      <w:r w:rsidRPr="00E759AD">
        <w:rPr>
          <w:noProof/>
        </w:rPr>
        <w:drawing>
          <wp:anchor distT="0" distB="0" distL="114300" distR="114300" simplePos="0" relativeHeight="251658240" behindDoc="0" locked="0" layoutInCell="1" allowOverlap="1" wp14:anchorId="3E321874" wp14:editId="22E0F508">
            <wp:simplePos x="0" y="0"/>
            <wp:positionH relativeFrom="column">
              <wp:posOffset>3162300</wp:posOffset>
            </wp:positionH>
            <wp:positionV relativeFrom="paragraph">
              <wp:posOffset>63500</wp:posOffset>
            </wp:positionV>
            <wp:extent cx="3079750" cy="1677670"/>
            <wp:effectExtent l="0" t="0" r="6350" b="0"/>
            <wp:wrapSquare wrapText="bothSides"/>
            <wp:docPr id="4" name="Рисунок 4" descr="http://novosti33.ru/wp-content/uploads/2017/12/013_profilak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osti33.ru/wp-content/uploads/2017/12/013_profilakt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29C9" w:rsidRPr="00E759AD">
        <w:rPr>
          <w:color w:val="000000" w:themeColor="text1"/>
        </w:rPr>
        <w:t>•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языке. </w:t>
      </w:r>
    </w:p>
    <w:p w:rsidR="004929C9" w:rsidRPr="00E759AD" w:rsidRDefault="004929C9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r w:rsidRPr="00E759AD">
        <w:rPr>
          <w:color w:val="000000" w:themeColor="text1"/>
        </w:rPr>
        <w:t>•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изделию.</w:t>
      </w:r>
    </w:p>
    <w:p w:rsidR="004929C9" w:rsidRPr="00E759AD" w:rsidRDefault="004929C9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r w:rsidRPr="00E759AD">
        <w:rPr>
          <w:color w:val="000000" w:themeColor="text1"/>
        </w:rPr>
        <w:t>• Чтобы обезопасить себя  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изделия.</w:t>
      </w:r>
    </w:p>
    <w:p w:rsidR="004929C9" w:rsidRPr="00E759AD" w:rsidRDefault="004929C9" w:rsidP="005C77CE">
      <w:pPr>
        <w:pStyle w:val="a5"/>
        <w:shd w:val="clear" w:color="auto" w:fill="FFFFFF"/>
        <w:spacing w:before="0" w:beforeAutospacing="0" w:after="336" w:afterAutospacing="0" w:line="270" w:lineRule="atLeast"/>
        <w:jc w:val="both"/>
        <w:rPr>
          <w:color w:val="000000" w:themeColor="text1"/>
        </w:rPr>
      </w:pPr>
      <w:r w:rsidRPr="00E759AD">
        <w:rPr>
          <w:color w:val="000000" w:themeColor="text1"/>
        </w:rPr>
        <w:t>• Если  всё же случилась с вами или с вашими близкими произошел несчастный случай необходимо немедленно сообщить в службу спасения по телефону "01".</w:t>
      </w:r>
    </w:p>
    <w:p w:rsidR="004929C9" w:rsidRPr="00E759AD" w:rsidRDefault="004929C9" w:rsidP="005C77CE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 w:themeColor="text1"/>
        </w:rPr>
      </w:pPr>
      <w:r w:rsidRPr="00E759AD">
        <w:rPr>
          <w:color w:val="000000" w:themeColor="text1"/>
        </w:rPr>
        <w:t>Самые распространенные среди простейших пиротехнических средств -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4929C9" w:rsidRPr="00E759AD" w:rsidRDefault="004929C9" w:rsidP="005C77CE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 w:themeColor="text1"/>
        </w:rPr>
      </w:pPr>
      <w:r w:rsidRPr="00E759AD">
        <w:rPr>
          <w:color w:val="000000" w:themeColor="text1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4929C9" w:rsidRPr="00E759AD" w:rsidRDefault="004929C9" w:rsidP="005C77CE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 w:themeColor="text1"/>
          <w:shd w:val="clear" w:color="auto" w:fill="FFFFFF"/>
        </w:rPr>
      </w:pPr>
      <w:r w:rsidRPr="00E759AD">
        <w:rPr>
          <w:color w:val="000000" w:themeColor="text1"/>
          <w:shd w:val="clear" w:color="auto" w:fill="FFFFFF"/>
        </w:rPr>
        <w:t xml:space="preserve"> Сложные фейерверки (ракеты, летающие фейерверки) - профессиональный вид развлекательной пиротехники. Ракеты быстро взлетают, оставляя за собой едва видимый след, на высоту от 20 до 100 м,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(у некоторых видов она достаточно тяжелая) падает на землю, поэтому запуск ракет лучше проводить как минимум в 100 м от зрителей. </w:t>
      </w:r>
    </w:p>
    <w:p w:rsidR="00FA066E" w:rsidRPr="00FA066E" w:rsidRDefault="00FA066E" w:rsidP="005C77CE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FA066E" w:rsidRPr="00FA066E" w:rsidRDefault="00FA066E" w:rsidP="005C77C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FA066E" w:rsidRPr="00FA066E" w:rsidRDefault="00FA066E" w:rsidP="005C77C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FA066E" w:rsidRPr="00FA066E" w:rsidRDefault="00FA066E" w:rsidP="005C77C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ракета не запустилась, не стоит проверять причину этого слишком рано. Выждите десять минут, после чего аккуратно залейте несработавший снаряд водой и утилизируйте его вместе с остальным мусором. Не поджигайте прогоревший фитиль повторно;</w:t>
      </w:r>
    </w:p>
    <w:p w:rsidR="00FA066E" w:rsidRPr="00FA066E" w:rsidRDefault="00FA066E" w:rsidP="005C77CE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 вам в комнату залетела чужая ракета, не стоит ее ловить или тушить до полного прогорания.</w:t>
      </w:r>
    </w:p>
    <w:p w:rsidR="00FA066E" w:rsidRPr="00FA066E" w:rsidRDefault="00FA066E" w:rsidP="00FA066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A06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4929C9" w:rsidRPr="004929C9" w:rsidRDefault="004929C9" w:rsidP="004929C9">
      <w:pPr>
        <w:pStyle w:val="a5"/>
        <w:shd w:val="clear" w:color="auto" w:fill="FFFFFF"/>
        <w:spacing w:before="150" w:beforeAutospacing="0" w:after="150" w:afterAutospacing="0"/>
        <w:ind w:left="75" w:right="75"/>
        <w:rPr>
          <w:color w:val="000000" w:themeColor="text1"/>
          <w:sz w:val="22"/>
          <w:szCs w:val="22"/>
        </w:rPr>
      </w:pPr>
    </w:p>
    <w:p w:rsidR="00014573" w:rsidRPr="004929C9" w:rsidRDefault="00014573" w:rsidP="004A7EF8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>ОНДПР Курортного района УНДПР ГУ МЧС России по СПб</w:t>
      </w:r>
    </w:p>
    <w:p w:rsidR="00F62C64" w:rsidRPr="004929C9" w:rsidRDefault="00014573" w:rsidP="004A7EF8">
      <w:pPr>
        <w:spacing w:after="0" w:line="0" w:lineRule="atLeast"/>
        <w:rPr>
          <w:rFonts w:ascii="Times New Roman" w:hAnsi="Times New Roman" w:cs="Times New Roman"/>
          <w:color w:val="000000" w:themeColor="text1"/>
        </w:rPr>
      </w:pPr>
      <w:r w:rsidRPr="004929C9">
        <w:rPr>
          <w:rFonts w:ascii="Times New Roman" w:hAnsi="Times New Roman" w:cs="Times New Roman"/>
          <w:color w:val="000000" w:themeColor="text1"/>
        </w:rPr>
        <w:t xml:space="preserve">ВДПО в </w:t>
      </w:r>
      <w:proofErr w:type="spellStart"/>
      <w:r w:rsidRPr="004929C9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4929C9">
        <w:rPr>
          <w:rFonts w:ascii="Times New Roman" w:hAnsi="Times New Roman" w:cs="Times New Roman"/>
          <w:color w:val="000000" w:themeColor="text1"/>
        </w:rPr>
        <w:t>.З</w:t>
      </w:r>
      <w:proofErr w:type="gramEnd"/>
      <w:r w:rsidRPr="004929C9">
        <w:rPr>
          <w:rFonts w:ascii="Times New Roman" w:hAnsi="Times New Roman" w:cs="Times New Roman"/>
          <w:color w:val="000000" w:themeColor="text1"/>
        </w:rPr>
        <w:t>еленогорск</w:t>
      </w:r>
      <w:proofErr w:type="spellEnd"/>
    </w:p>
    <w:p w:rsidR="00014573" w:rsidRPr="004929C9" w:rsidRDefault="004A7EF8" w:rsidP="004A7EF8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9C9">
        <w:rPr>
          <w:rFonts w:ascii="Times New Roman" w:hAnsi="Times New Roman" w:cs="Times New Roman"/>
          <w:color w:val="000000" w:themeColor="text1"/>
          <w:shd w:val="clear" w:color="auto" w:fill="FFFFFF"/>
        </w:rPr>
        <w:t>Территориальный отдел по Курортному району УГЗ ГУ МЧС России по СПб</w:t>
      </w:r>
    </w:p>
    <w:sectPr w:rsidR="00014573" w:rsidRPr="0049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637D"/>
    <w:multiLevelType w:val="multilevel"/>
    <w:tmpl w:val="D8B6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32825"/>
    <w:multiLevelType w:val="multilevel"/>
    <w:tmpl w:val="BD5A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7D"/>
    <w:rsid w:val="00014573"/>
    <w:rsid w:val="00206576"/>
    <w:rsid w:val="004929C9"/>
    <w:rsid w:val="004A7EF8"/>
    <w:rsid w:val="00546240"/>
    <w:rsid w:val="005C77CE"/>
    <w:rsid w:val="00633345"/>
    <w:rsid w:val="00A33A7D"/>
    <w:rsid w:val="00B20FC7"/>
    <w:rsid w:val="00D15127"/>
    <w:rsid w:val="00E759AD"/>
    <w:rsid w:val="00F5222C"/>
    <w:rsid w:val="00F62C64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A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SenFamily</dc:creator>
  <cp:lastModifiedBy>SenFamily</cp:lastModifiedBy>
  <cp:revision>5</cp:revision>
  <dcterms:created xsi:type="dcterms:W3CDTF">2018-12-05T08:10:00Z</dcterms:created>
  <dcterms:modified xsi:type="dcterms:W3CDTF">2018-12-05T08:17:00Z</dcterms:modified>
</cp:coreProperties>
</file>