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45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Зощенко объявляет набор на бесплатные </w:t>
      </w:r>
      <w:r w:rsidRPr="001507D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курсы</w:t>
      </w: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компьютерной грамотности первого уровня для пенсионеров</w:t>
      </w:r>
      <w:r w:rsidR="00EF1645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7D7" w:rsidRPr="001507D7" w:rsidRDefault="001507D7" w:rsidP="00AE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E7F6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ачинающие пользователи</w:t>
      </w:r>
      <w:r w:rsidR="00EF1645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</w:t>
      </w:r>
      <w:r w:rsidR="00AE7F6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ут</w:t>
      </w:r>
      <w:r w:rsidR="00EF1645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навыки работы с персональным компьютером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внешними накопителями информации – </w:t>
      </w:r>
      <w:proofErr w:type="spellStart"/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флешками</w:t>
      </w:r>
      <w:proofErr w:type="spellEnd"/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дисками.  Науч</w:t>
      </w:r>
      <w:r w:rsidR="00AE7F6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атся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C03" w:rsidRPr="001507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набирать и редактировать тексты 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программе «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Word»</w:t>
      </w: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C03" w:rsidRPr="001507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пользоваться</w:t>
      </w:r>
      <w:r w:rsidR="00933C03"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почтой и интернетом</w:t>
      </w: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Здесь </w:t>
      </w:r>
      <w:r w:rsidRPr="0015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узнать об основах информационной безопасности, как пользоваться личными кабинетами на сайтах, дистанционно получать государственные услуги, совершать покупки и осуществлять платежи, общаться при помощи электронной почты, видеосвязи, социальных сетей.</w:t>
      </w: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будут проходить 1 раз в неделю по будним дням с 10:00 до 12:00. Продолжительность курсов составляет два месяца.</w:t>
      </w: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по телефону: 246 24 05</w:t>
      </w: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E02" w:rsidRPr="001507D7" w:rsidRDefault="00E81E02" w:rsidP="00E8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D7">
        <w:rPr>
          <w:rFonts w:ascii="Times New Roman" w:hAnsi="Times New Roman" w:cs="Times New Roman"/>
          <w:sz w:val="24"/>
          <w:szCs w:val="24"/>
          <w:shd w:val="clear" w:color="auto" w:fill="FFFFFF"/>
        </w:rPr>
        <w:t>Наш адрес: г. Сестрорецк, ул. Токарева, 7</w:t>
      </w:r>
    </w:p>
    <w:p w:rsidR="00DF7E2E" w:rsidRDefault="00DF7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E2E" w:rsidRDefault="00DF7E2E">
      <w:pPr>
        <w:rPr>
          <w:rFonts w:ascii="Times New Roman" w:hAnsi="Times New Roman" w:cs="Times New Roman"/>
          <w:sz w:val="24"/>
          <w:szCs w:val="24"/>
        </w:rPr>
      </w:pPr>
      <w:r w:rsidRPr="00DF7E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1" name="Рисунок 1" descr="D:\Анна\Desktop\Аня\БИБЛ.  осень 2020\1 РЕЙН\События\События 2021\март 2021\март - Набор на курсы комп грамотности\Курсы компьютерной грамо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Desktop\Аня\БИБЛ.  осень 2020\1 РЕЙН\События\События 2021\март 2021\март - Набор на курсы комп грамотности\Курсы компьютерной грамотнос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2E" w:rsidRPr="00811795" w:rsidRDefault="00DF7E2E">
      <w:pPr>
        <w:rPr>
          <w:rFonts w:ascii="Times New Roman" w:hAnsi="Times New Roman" w:cs="Times New Roman"/>
          <w:sz w:val="24"/>
          <w:szCs w:val="24"/>
        </w:rPr>
      </w:pPr>
    </w:p>
    <w:sectPr w:rsidR="00DF7E2E" w:rsidRPr="008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7"/>
    <w:rsid w:val="001507D7"/>
    <w:rsid w:val="004D7242"/>
    <w:rsid w:val="0052059F"/>
    <w:rsid w:val="00687ECD"/>
    <w:rsid w:val="00772D6D"/>
    <w:rsid w:val="00811795"/>
    <w:rsid w:val="00897776"/>
    <w:rsid w:val="00933C03"/>
    <w:rsid w:val="00AB0067"/>
    <w:rsid w:val="00AE7F63"/>
    <w:rsid w:val="00DF7E2E"/>
    <w:rsid w:val="00E81E02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5AC"/>
  <w15:chartTrackingRefBased/>
  <w15:docId w15:val="{C424D5F1-2DD5-40A6-86C3-4A1A060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Скопылатова</dc:creator>
  <cp:keywords/>
  <dc:description/>
  <cp:lastModifiedBy>Анна Скопылатова</cp:lastModifiedBy>
  <cp:revision>8</cp:revision>
  <dcterms:created xsi:type="dcterms:W3CDTF">2021-03-15T13:51:00Z</dcterms:created>
  <dcterms:modified xsi:type="dcterms:W3CDTF">2021-03-19T06:29:00Z</dcterms:modified>
</cp:coreProperties>
</file>