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A1" w:rsidRDefault="003507A1" w:rsidP="0043737E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3737E" w:rsidRPr="0043737E" w:rsidRDefault="0043737E" w:rsidP="0043737E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3737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Каникулы не повод расслабляться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 w:firstLine="567"/>
        <w:jc w:val="both"/>
        <w:rPr>
          <w:color w:val="000000"/>
        </w:rPr>
      </w:pPr>
      <w:bookmarkStart w:id="0" w:name="_GoBack"/>
      <w:r w:rsidRPr="0043737E">
        <w:rPr>
          <w:color w:val="000000"/>
        </w:rPr>
        <w:t>Каникулы – это пора, когда взрослые должны уделить особое внимание планированию отдыха детей, предоставленных сами себе. Свободного времени детям и подросткам может оказаться достаточно для проведения экспериментов, путешествий, опытов</w:t>
      </w:r>
      <w:proofErr w:type="gramStart"/>
      <w:r w:rsidRPr="0043737E">
        <w:rPr>
          <w:color w:val="000000"/>
        </w:rPr>
        <w:t>… О</w:t>
      </w:r>
      <w:proofErr w:type="gramEnd"/>
      <w:r w:rsidRPr="0043737E">
        <w:rPr>
          <w:color w:val="000000"/>
        </w:rPr>
        <w:t>днако, эти занятия далеко не всегда бывают безопасны.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 w:firstLine="567"/>
        <w:jc w:val="both"/>
        <w:rPr>
          <w:color w:val="000000"/>
        </w:rPr>
      </w:pPr>
      <w:r w:rsidRPr="0043737E">
        <w:rPr>
          <w:color w:val="000000"/>
        </w:rPr>
        <w:t>Уважаемые родители!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тогда детям всё реже будут приходить в голову мысли о том, что можно устраивать эксперименты с горящими спичками, зажигалками, свечами или пиротехникой.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 w:firstLine="567"/>
        <w:jc w:val="both"/>
        <w:rPr>
          <w:color w:val="000000"/>
        </w:rPr>
      </w:pPr>
      <w:r w:rsidRPr="0043737E">
        <w:rPr>
          <w:color w:val="000000"/>
        </w:rPr>
        <w:t>Если ваш ребенок все-таки остается дома один, то постарайтесь максимально занять его чем-то увлекательным на время вашего отсутствия. Во-первых, чтобы предотвратить опасную ситуацию, ребенок, оставшийся дома один, должен согласовывать действия, в правильности которых он сомневается, с родителями по телефону. Например: «Мама, я пошел туда-то, я буду делать вот это и находиться вот с этим человеком». 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А также, даже если ваш ребенок отправится гулять, вы будете хотя бы приблизительно знать, где его искать. В-третьих, ребенка нужно воспитывать своим примером – это самый тактичный и незаметный способ воспитания.</w:t>
      </w:r>
    </w:p>
    <w:p w:rsidR="0043737E" w:rsidRPr="0043737E" w:rsidRDefault="0043737E" w:rsidP="003507A1">
      <w:pPr>
        <w:pStyle w:val="a3"/>
        <w:shd w:val="clear" w:color="auto" w:fill="FFFFFF"/>
        <w:spacing w:before="0" w:beforeAutospacing="0" w:after="0" w:afterAutospacing="0"/>
        <w:ind w:left="-567" w:right="75" w:firstLine="567"/>
        <w:jc w:val="both"/>
        <w:rPr>
          <w:color w:val="000000"/>
        </w:rPr>
      </w:pPr>
      <w:r w:rsidRPr="0043737E">
        <w:rPr>
          <w:color w:val="000000"/>
        </w:rPr>
        <w:t>Не отпускайте детей на улицу в позднее время суток!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забираться</w:t>
      </w:r>
      <w:r w:rsidR="003507A1">
        <w:rPr>
          <w:color w:val="000000"/>
        </w:rPr>
        <w:t xml:space="preserve"> на крыши и чердаки жилых домов. </w:t>
      </w:r>
      <w:r w:rsidRPr="0043737E">
        <w:rPr>
          <w:color w:val="000000"/>
        </w:rPr>
        <w:t>Побеседуйте со своим ребенком и еще раз объясните ему правила безопасного поведения.</w:t>
      </w:r>
    </w:p>
    <w:p w:rsidR="0043737E" w:rsidRPr="003507A1" w:rsidRDefault="0043737E" w:rsidP="003507A1">
      <w:pPr>
        <w:pStyle w:val="a3"/>
        <w:shd w:val="clear" w:color="auto" w:fill="FFFFFF"/>
        <w:spacing w:before="0" w:beforeAutospacing="0" w:after="0" w:afterAutospacing="0"/>
        <w:ind w:left="-567" w:right="75"/>
        <w:rPr>
          <w:b/>
          <w:color w:val="000000"/>
        </w:rPr>
      </w:pPr>
      <w:r w:rsidRPr="003507A1">
        <w:rPr>
          <w:b/>
          <w:color w:val="000000"/>
        </w:rPr>
        <w:t>Уважаемые родители: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43737E">
        <w:rPr>
          <w:color w:val="000000"/>
        </w:rPr>
        <w:t>- 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43737E">
        <w:rPr>
          <w:color w:val="000000"/>
        </w:rPr>
        <w:t>- не оставляйте на виду спички, зажигалки;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43737E">
        <w:rPr>
          <w:color w:val="000000"/>
        </w:rPr>
        <w:t>- научите детей правильно пользоваться бытовыми электро- и газоприборами;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43737E">
        <w:rPr>
          <w:color w:val="000000"/>
        </w:rPr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43737E">
        <w:rPr>
          <w:color w:val="000000"/>
        </w:rPr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 и «112». Убедитесь, что ребенок знает свой адрес;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43737E">
        <w:rPr>
          <w:color w:val="000000"/>
        </w:rPr>
        <w:t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43737E" w:rsidRPr="0043737E" w:rsidRDefault="0043737E" w:rsidP="0043737E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43737E">
        <w:rPr>
          <w:color w:val="000000"/>
        </w:rPr>
        <w:t>- 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43737E" w:rsidRPr="0043737E" w:rsidRDefault="00A40C74" w:rsidP="00870F70">
      <w:pPr>
        <w:pStyle w:val="a3"/>
        <w:shd w:val="clear" w:color="auto" w:fill="FFFFFF"/>
        <w:spacing w:before="0" w:beforeAutospacing="0" w:after="0" w:afterAutospacing="0"/>
        <w:ind w:left="-567" w:right="75" w:firstLine="567"/>
        <w:jc w:val="both"/>
        <w:rPr>
          <w:color w:val="000000"/>
        </w:rPr>
      </w:pPr>
      <w:r>
        <w:rPr>
          <w:color w:val="000000"/>
        </w:rPr>
        <w:t xml:space="preserve">Сотрудники </w:t>
      </w:r>
      <w:r w:rsidR="00AD453A">
        <w:rPr>
          <w:color w:val="000000"/>
        </w:rPr>
        <w:t>МЧС Курортно</w:t>
      </w:r>
      <w:r>
        <w:rPr>
          <w:color w:val="000000"/>
        </w:rPr>
        <w:t>го</w:t>
      </w:r>
      <w:r w:rsidR="00AD453A">
        <w:rPr>
          <w:color w:val="000000"/>
        </w:rPr>
        <w:t xml:space="preserve"> район</w:t>
      </w:r>
      <w:r>
        <w:rPr>
          <w:color w:val="000000"/>
        </w:rPr>
        <w:t>а</w:t>
      </w:r>
      <w:r w:rsidR="00870F70" w:rsidRPr="0043737E">
        <w:rPr>
          <w:color w:val="000000"/>
        </w:rPr>
        <w:t>призыва</w:t>
      </w:r>
      <w:r>
        <w:rPr>
          <w:color w:val="000000"/>
        </w:rPr>
        <w:t>ю</w:t>
      </w:r>
      <w:r w:rsidR="00870F70" w:rsidRPr="0043737E">
        <w:rPr>
          <w:color w:val="000000"/>
        </w:rPr>
        <w:t>т родителей б</w:t>
      </w:r>
      <w:r w:rsidR="00870F70">
        <w:rPr>
          <w:color w:val="000000"/>
        </w:rPr>
        <w:t xml:space="preserve">ыть внимательней к своим детям и </w:t>
      </w:r>
      <w:proofErr w:type="gramStart"/>
      <w:r w:rsidR="0043737E" w:rsidRPr="0043737E">
        <w:rPr>
          <w:color w:val="000000"/>
        </w:rPr>
        <w:t>помнит</w:t>
      </w:r>
      <w:r w:rsidR="00B03E05">
        <w:rPr>
          <w:color w:val="000000"/>
        </w:rPr>
        <w:t>ь</w:t>
      </w:r>
      <w:proofErr w:type="gramEnd"/>
      <w:r w:rsidR="0043737E" w:rsidRPr="0043737E">
        <w:rPr>
          <w:color w:val="000000"/>
        </w:rPr>
        <w:t xml:space="preserve"> прежде всего</w:t>
      </w:r>
      <w:r w:rsidR="00B03E05">
        <w:rPr>
          <w:color w:val="000000"/>
        </w:rPr>
        <w:t xml:space="preserve"> о том, что</w:t>
      </w:r>
      <w:r w:rsidR="0043737E" w:rsidRPr="0043737E">
        <w:rPr>
          <w:color w:val="000000"/>
        </w:rPr>
        <w:t xml:space="preserve"> именно </w:t>
      </w:r>
      <w:r w:rsidR="00B03E05">
        <w:rPr>
          <w:color w:val="000000"/>
        </w:rPr>
        <w:t>ВЫ</w:t>
      </w:r>
      <w:r w:rsidR="0043737E" w:rsidRPr="0043737E">
        <w:rPr>
          <w:color w:val="000000"/>
        </w:rPr>
        <w:t xml:space="preserve"> в ответе за жизнь своего ребенка!</w:t>
      </w:r>
    </w:p>
    <w:p w:rsidR="007C178A" w:rsidRDefault="007511A5" w:rsidP="0043737E">
      <w:pPr>
        <w:ind w:left="-567"/>
        <w:jc w:val="both"/>
      </w:pPr>
    </w:p>
    <w:p w:rsidR="00554F09" w:rsidRDefault="00100583" w:rsidP="00A40C74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A40C74" w:rsidRPr="00A40C74">
        <w:rPr>
          <w:rFonts w:ascii="Times New Roman" w:hAnsi="Times New Roman" w:cs="Times New Roman"/>
          <w:color w:val="000000"/>
          <w:sz w:val="24"/>
          <w:szCs w:val="24"/>
        </w:rPr>
        <w:t xml:space="preserve">по Курортному району </w:t>
      </w:r>
    </w:p>
    <w:p w:rsidR="00A40C74" w:rsidRPr="00A40C74" w:rsidRDefault="00554F09" w:rsidP="00A40C74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Главного управления</w:t>
      </w:r>
      <w:r w:rsidR="00A40C74" w:rsidRPr="00A40C74">
        <w:rPr>
          <w:rFonts w:ascii="Times New Roman" w:hAnsi="Times New Roman" w:cs="Times New Roman"/>
          <w:color w:val="000000"/>
          <w:sz w:val="24"/>
          <w:szCs w:val="24"/>
        </w:rPr>
        <w:t xml:space="preserve"> МЧС России по </w:t>
      </w:r>
      <w:r w:rsidR="00E64EE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40C74" w:rsidRPr="00A40C7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64EEB">
        <w:rPr>
          <w:rFonts w:ascii="Times New Roman" w:hAnsi="Times New Roman" w:cs="Times New Roman"/>
          <w:color w:val="000000"/>
          <w:sz w:val="24"/>
          <w:szCs w:val="24"/>
        </w:rPr>
        <w:t>анкт-</w:t>
      </w:r>
      <w:r w:rsidR="00A40C74" w:rsidRPr="00A40C7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64EEB">
        <w:rPr>
          <w:rFonts w:ascii="Times New Roman" w:hAnsi="Times New Roman" w:cs="Times New Roman"/>
          <w:color w:val="000000"/>
          <w:sz w:val="24"/>
          <w:szCs w:val="24"/>
        </w:rPr>
        <w:t>етербургу</w:t>
      </w:r>
    </w:p>
    <w:bookmarkEnd w:id="0"/>
    <w:p w:rsidR="0043737E" w:rsidRDefault="0043737E" w:rsidP="00A40C74">
      <w:pPr>
        <w:spacing w:after="0"/>
        <w:ind w:left="-567"/>
        <w:jc w:val="right"/>
      </w:pPr>
    </w:p>
    <w:sectPr w:rsidR="0043737E" w:rsidSect="0043737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1B8"/>
    <w:rsid w:val="00100583"/>
    <w:rsid w:val="002E6491"/>
    <w:rsid w:val="003507A1"/>
    <w:rsid w:val="0043737E"/>
    <w:rsid w:val="00554F09"/>
    <w:rsid w:val="007511A5"/>
    <w:rsid w:val="00870F70"/>
    <w:rsid w:val="009610E4"/>
    <w:rsid w:val="00A40C74"/>
    <w:rsid w:val="00A77F19"/>
    <w:rsid w:val="00AD453A"/>
    <w:rsid w:val="00B03E05"/>
    <w:rsid w:val="00E64EEB"/>
    <w:rsid w:val="00E85D50"/>
    <w:rsid w:val="00EE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19"/>
  </w:style>
  <w:style w:type="paragraph" w:styleId="1">
    <w:name w:val="heading 1"/>
    <w:basedOn w:val="a"/>
    <w:link w:val="10"/>
    <w:uiPriority w:val="9"/>
    <w:qFormat/>
    <w:rsid w:val="0043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DB41-5F4B-42E7-BFFC-04300147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Kurort</dc:creator>
  <cp:lastModifiedBy>User</cp:lastModifiedBy>
  <cp:revision>2</cp:revision>
  <cp:lastPrinted>2021-06-08T08:07:00Z</cp:lastPrinted>
  <dcterms:created xsi:type="dcterms:W3CDTF">2021-06-15T07:22:00Z</dcterms:created>
  <dcterms:modified xsi:type="dcterms:W3CDTF">2021-06-15T07:22:00Z</dcterms:modified>
</cp:coreProperties>
</file>