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A0D" w:rsidRDefault="00795A0D" w:rsidP="003F1F31"/>
    <w:p w:rsidR="00795A0D" w:rsidRDefault="00795A0D" w:rsidP="003F1F31"/>
    <w:p w:rsidR="00795A0D" w:rsidRDefault="00795A0D" w:rsidP="003F1F31">
      <w:bookmarkStart w:id="0" w:name="_GoBack"/>
      <w:bookmarkEnd w:id="0"/>
    </w:p>
    <w:p w:rsidR="00795A0D" w:rsidRPr="00314615" w:rsidRDefault="00795A0D" w:rsidP="003F1F31">
      <w:pPr>
        <w:rPr>
          <w:sz w:val="28"/>
          <w:szCs w:val="28"/>
        </w:rPr>
      </w:pPr>
      <w:r w:rsidRPr="00314615">
        <w:rPr>
          <w:sz w:val="28"/>
          <w:szCs w:val="28"/>
        </w:rPr>
        <w:t>ИНФОРМАЦИЯ ДЛЯ РАЗМЕЩЕНИЯ В СМИ</w:t>
      </w:r>
    </w:p>
    <w:p w:rsidR="00795A0D" w:rsidRDefault="00795A0D" w:rsidP="003F1F31"/>
    <w:p w:rsidR="00795A0D" w:rsidRPr="003F1F31" w:rsidRDefault="00795A0D" w:rsidP="003F1F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1F31">
        <w:rPr>
          <w:sz w:val="28"/>
          <w:szCs w:val="28"/>
        </w:rPr>
        <w:t>Прокуратурой района проведена проверка соблюдения требований законодательства о противодействии экстремисткой деятельности, законодательства</w:t>
      </w:r>
      <w:r>
        <w:rPr>
          <w:sz w:val="28"/>
          <w:szCs w:val="28"/>
        </w:rPr>
        <w:t xml:space="preserve"> о противодействии терроризму</w:t>
      </w:r>
      <w:r w:rsidRPr="003F1F31">
        <w:rPr>
          <w:sz w:val="28"/>
          <w:szCs w:val="28"/>
        </w:rPr>
        <w:t>, а также законодательства об образовании</w:t>
      </w:r>
      <w:r>
        <w:rPr>
          <w:sz w:val="28"/>
          <w:szCs w:val="28"/>
        </w:rPr>
        <w:t xml:space="preserve"> в 17 общеобразовательных учреждениях </w:t>
      </w:r>
      <w:r w:rsidRPr="003F1F31">
        <w:rPr>
          <w:sz w:val="28"/>
          <w:szCs w:val="28"/>
        </w:rPr>
        <w:t xml:space="preserve"> Курортного района Санкт-Петербурга.</w:t>
      </w:r>
    </w:p>
    <w:p w:rsidR="00795A0D" w:rsidRPr="003F1F31" w:rsidRDefault="00795A0D" w:rsidP="000B3D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1F31">
        <w:rPr>
          <w:sz w:val="28"/>
          <w:szCs w:val="28"/>
        </w:rPr>
        <w:t>В</w:t>
      </w:r>
      <w:r>
        <w:rPr>
          <w:sz w:val="28"/>
          <w:szCs w:val="28"/>
        </w:rPr>
        <w:t xml:space="preserve"> ходе проверки у</w:t>
      </w:r>
      <w:r w:rsidRPr="003F1F31">
        <w:rPr>
          <w:sz w:val="28"/>
          <w:szCs w:val="28"/>
        </w:rPr>
        <w:t xml:space="preserve">становлено, что в </w:t>
      </w:r>
      <w:r>
        <w:rPr>
          <w:sz w:val="28"/>
          <w:szCs w:val="28"/>
        </w:rPr>
        <w:t>7 общеобразовательных учреждениях района надлежащим образом не организована работа по своевременной блокировке сайтов в сети Интернет, содержащих информацию</w:t>
      </w:r>
      <w:r w:rsidRPr="00FC39CF">
        <w:rPr>
          <w:sz w:val="28"/>
          <w:szCs w:val="28"/>
        </w:rPr>
        <w:t>, причиняющую вред их здоровью и развитию.</w:t>
      </w:r>
      <w:r>
        <w:rPr>
          <w:sz w:val="28"/>
          <w:szCs w:val="28"/>
        </w:rPr>
        <w:t xml:space="preserve"> Так,</w:t>
      </w:r>
      <w:r w:rsidRPr="003F1F31">
        <w:rPr>
          <w:sz w:val="28"/>
          <w:szCs w:val="28"/>
        </w:rPr>
        <w:t xml:space="preserve"> несмотря на использование образовательными учреждениями программ контентной фильтрации, с компьютеров, расположенных в компьютерн</w:t>
      </w:r>
      <w:r>
        <w:rPr>
          <w:sz w:val="28"/>
          <w:szCs w:val="28"/>
        </w:rPr>
        <w:t>ых</w:t>
      </w:r>
      <w:r w:rsidRPr="003F1F31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ах</w:t>
      </w:r>
      <w:r w:rsidRPr="003F1F31">
        <w:rPr>
          <w:sz w:val="28"/>
          <w:szCs w:val="28"/>
        </w:rPr>
        <w:t xml:space="preserve"> и имеющих выход в Интернет,</w:t>
      </w:r>
      <w:r>
        <w:rPr>
          <w:sz w:val="28"/>
          <w:szCs w:val="28"/>
        </w:rPr>
        <w:t xml:space="preserve"> сотрудниками прокуратуры района</w:t>
      </w:r>
      <w:r w:rsidRPr="003F1F31">
        <w:rPr>
          <w:sz w:val="28"/>
          <w:szCs w:val="28"/>
        </w:rPr>
        <w:t xml:space="preserve"> свободно  получ</w:t>
      </w:r>
      <w:r>
        <w:rPr>
          <w:sz w:val="28"/>
          <w:szCs w:val="28"/>
        </w:rPr>
        <w:t>ен</w:t>
      </w:r>
      <w:r w:rsidRPr="003F1F31">
        <w:rPr>
          <w:sz w:val="28"/>
          <w:szCs w:val="28"/>
        </w:rPr>
        <w:t xml:space="preserve"> доступ к информации, расположенной на сайтах экстремистского характера</w:t>
      </w:r>
      <w:r>
        <w:rPr>
          <w:sz w:val="28"/>
          <w:szCs w:val="28"/>
        </w:rPr>
        <w:t>.</w:t>
      </w:r>
    </w:p>
    <w:p w:rsidR="00795A0D" w:rsidRPr="003F1F31" w:rsidRDefault="00795A0D" w:rsidP="000B3D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1F31">
        <w:rPr>
          <w:sz w:val="28"/>
          <w:szCs w:val="28"/>
        </w:rPr>
        <w:t>Кроме того, проверкой установлено, что имеющ</w:t>
      </w:r>
      <w:r w:rsidRPr="000B3DC8">
        <w:rPr>
          <w:sz w:val="28"/>
          <w:szCs w:val="28"/>
        </w:rPr>
        <w:t>иеся</w:t>
      </w:r>
      <w:r w:rsidRPr="003F1F31">
        <w:rPr>
          <w:sz w:val="28"/>
          <w:szCs w:val="28"/>
        </w:rPr>
        <w:t xml:space="preserve"> в </w:t>
      </w:r>
      <w:r w:rsidRPr="000B3DC8">
        <w:rPr>
          <w:sz w:val="28"/>
          <w:szCs w:val="28"/>
        </w:rPr>
        <w:t>общеобразовательных учреждениях района</w:t>
      </w:r>
      <w:r w:rsidRPr="003F1F31">
        <w:rPr>
          <w:sz w:val="28"/>
          <w:szCs w:val="28"/>
        </w:rPr>
        <w:t xml:space="preserve"> паспорт</w:t>
      </w:r>
      <w:r w:rsidRPr="000B3DC8">
        <w:rPr>
          <w:sz w:val="28"/>
          <w:szCs w:val="28"/>
        </w:rPr>
        <w:t>а</w:t>
      </w:r>
      <w:r>
        <w:rPr>
          <w:sz w:val="28"/>
          <w:szCs w:val="28"/>
        </w:rPr>
        <w:t xml:space="preserve"> антитеррористическо</w:t>
      </w:r>
      <w:r w:rsidRPr="003F1F31">
        <w:rPr>
          <w:sz w:val="28"/>
          <w:szCs w:val="28"/>
        </w:rPr>
        <w:t>й</w:t>
      </w:r>
      <w:r w:rsidRPr="000B3DC8">
        <w:rPr>
          <w:sz w:val="28"/>
          <w:szCs w:val="28"/>
        </w:rPr>
        <w:t xml:space="preserve"> защищенности</w:t>
      </w:r>
      <w:r>
        <w:rPr>
          <w:sz w:val="28"/>
          <w:szCs w:val="28"/>
        </w:rPr>
        <w:t xml:space="preserve"> </w:t>
      </w:r>
      <w:r w:rsidRPr="003F1F31">
        <w:rPr>
          <w:sz w:val="28"/>
          <w:szCs w:val="28"/>
        </w:rPr>
        <w:t>объект</w:t>
      </w:r>
      <w:r>
        <w:rPr>
          <w:sz w:val="28"/>
          <w:szCs w:val="28"/>
        </w:rPr>
        <w:t xml:space="preserve">ов </w:t>
      </w:r>
      <w:r w:rsidRPr="000B3DC8">
        <w:rPr>
          <w:sz w:val="28"/>
          <w:szCs w:val="28"/>
        </w:rPr>
        <w:t>находятся в не актуал</w:t>
      </w:r>
      <w:r>
        <w:rPr>
          <w:sz w:val="28"/>
          <w:szCs w:val="28"/>
        </w:rPr>
        <w:t>ьно</w:t>
      </w:r>
      <w:r w:rsidRPr="000B3DC8">
        <w:rPr>
          <w:sz w:val="28"/>
          <w:szCs w:val="28"/>
        </w:rPr>
        <w:t>м состоянии.</w:t>
      </w:r>
    </w:p>
    <w:p w:rsidR="00795A0D" w:rsidRPr="000B3DC8" w:rsidRDefault="00795A0D" w:rsidP="003F1F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</w:t>
      </w:r>
      <w:r w:rsidRPr="000B3DC8">
        <w:rPr>
          <w:sz w:val="28"/>
          <w:szCs w:val="28"/>
        </w:rPr>
        <w:t xml:space="preserve"> выявлены иные нарушения требований законодательства о  противодействии терроризму, </w:t>
      </w:r>
      <w:r>
        <w:rPr>
          <w:sz w:val="28"/>
          <w:szCs w:val="28"/>
        </w:rPr>
        <w:t>выразившиеся в</w:t>
      </w:r>
      <w:r w:rsidRPr="000B3DC8">
        <w:rPr>
          <w:sz w:val="28"/>
          <w:szCs w:val="28"/>
        </w:rPr>
        <w:t xml:space="preserve"> отсутстви</w:t>
      </w:r>
      <w:r>
        <w:rPr>
          <w:sz w:val="28"/>
          <w:szCs w:val="28"/>
        </w:rPr>
        <w:t>и физической</w:t>
      </w:r>
      <w:r w:rsidRPr="000B3DC8">
        <w:rPr>
          <w:sz w:val="28"/>
          <w:szCs w:val="28"/>
        </w:rPr>
        <w:t xml:space="preserve"> охраны здания школы, </w:t>
      </w:r>
      <w:r>
        <w:rPr>
          <w:sz w:val="28"/>
          <w:szCs w:val="28"/>
        </w:rPr>
        <w:t>отсутствие</w:t>
      </w:r>
      <w:r w:rsidRPr="000B3DC8">
        <w:rPr>
          <w:sz w:val="28"/>
          <w:szCs w:val="28"/>
        </w:rPr>
        <w:t xml:space="preserve"> знани</w:t>
      </w:r>
      <w:r>
        <w:rPr>
          <w:sz w:val="28"/>
          <w:szCs w:val="28"/>
        </w:rPr>
        <w:t>й</w:t>
      </w:r>
      <w:r w:rsidRPr="000B3DC8">
        <w:rPr>
          <w:sz w:val="28"/>
          <w:szCs w:val="28"/>
        </w:rPr>
        <w:t xml:space="preserve"> своих должностных обязанностей лицом, осуществляющим контрольно-пропускной режим в здании школы и другие.</w:t>
      </w:r>
    </w:p>
    <w:p w:rsidR="00795A0D" w:rsidRPr="003F1F31" w:rsidRDefault="00795A0D" w:rsidP="003F1F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C8">
        <w:rPr>
          <w:sz w:val="28"/>
          <w:szCs w:val="28"/>
        </w:rPr>
        <w:t>По фактам выявленных нарушений прокуратурой района директорам 7 общеобразовательных учреждений района внесены представления об устранении выявленных нарушений.</w:t>
      </w:r>
    </w:p>
    <w:p w:rsidR="00795A0D" w:rsidRPr="003E0A1F" w:rsidRDefault="00795A0D" w:rsidP="003E0A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0A1F">
        <w:rPr>
          <w:sz w:val="28"/>
          <w:szCs w:val="28"/>
        </w:rPr>
        <w:t>Ход устранения нарушений находится на контроле прокуратуры района.</w:t>
      </w:r>
    </w:p>
    <w:p w:rsidR="00795A0D" w:rsidRDefault="00795A0D" w:rsidP="00D2715F">
      <w:pPr>
        <w:spacing w:line="240" w:lineRule="exact"/>
        <w:rPr>
          <w:sz w:val="28"/>
        </w:rPr>
      </w:pPr>
    </w:p>
    <w:p w:rsidR="00795A0D" w:rsidRDefault="00795A0D" w:rsidP="00D2715F">
      <w:pPr>
        <w:spacing w:line="240" w:lineRule="exact"/>
        <w:rPr>
          <w:sz w:val="28"/>
        </w:rPr>
      </w:pPr>
    </w:p>
    <w:p w:rsidR="00795A0D" w:rsidRPr="00D2715F" w:rsidRDefault="00795A0D" w:rsidP="00D2715F">
      <w:pPr>
        <w:spacing w:line="240" w:lineRule="exact"/>
        <w:rPr>
          <w:sz w:val="28"/>
        </w:rPr>
      </w:pPr>
      <w:r w:rsidRPr="00D2715F">
        <w:rPr>
          <w:sz w:val="28"/>
        </w:rPr>
        <w:t>Прокурор района</w:t>
      </w:r>
    </w:p>
    <w:p w:rsidR="00795A0D" w:rsidRPr="00D2715F" w:rsidRDefault="00795A0D" w:rsidP="00D2715F">
      <w:pPr>
        <w:spacing w:line="240" w:lineRule="exact"/>
        <w:rPr>
          <w:sz w:val="28"/>
        </w:rPr>
      </w:pPr>
    </w:p>
    <w:p w:rsidR="00795A0D" w:rsidRPr="00FC39CF" w:rsidRDefault="00795A0D" w:rsidP="00FC39CF">
      <w:pPr>
        <w:spacing w:line="240" w:lineRule="exact"/>
        <w:rPr>
          <w:sz w:val="28"/>
        </w:rPr>
      </w:pPr>
      <w:r w:rsidRPr="00D2715F">
        <w:rPr>
          <w:sz w:val="28"/>
        </w:rPr>
        <w:t>советник юстиции                                                     В.Д. Мельник</w:t>
      </w:r>
    </w:p>
    <w:sectPr w:rsidR="00795A0D" w:rsidRPr="00FC39CF" w:rsidSect="008C0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A0D" w:rsidRDefault="00795A0D" w:rsidP="00FC39CF">
      <w:r>
        <w:separator/>
      </w:r>
    </w:p>
  </w:endnote>
  <w:endnote w:type="continuationSeparator" w:id="1">
    <w:p w:rsidR="00795A0D" w:rsidRDefault="00795A0D" w:rsidP="00FC3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A0D" w:rsidRDefault="00795A0D" w:rsidP="00FC39CF">
      <w:r>
        <w:separator/>
      </w:r>
    </w:p>
  </w:footnote>
  <w:footnote w:type="continuationSeparator" w:id="1">
    <w:p w:rsidR="00795A0D" w:rsidRDefault="00795A0D" w:rsidP="00FC39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F31"/>
    <w:rsid w:val="000B3DC8"/>
    <w:rsid w:val="00314615"/>
    <w:rsid w:val="003E0A1F"/>
    <w:rsid w:val="003F1F31"/>
    <w:rsid w:val="00404847"/>
    <w:rsid w:val="005236A8"/>
    <w:rsid w:val="00622B26"/>
    <w:rsid w:val="00763EF7"/>
    <w:rsid w:val="00795A0D"/>
    <w:rsid w:val="008C065F"/>
    <w:rsid w:val="00943FFE"/>
    <w:rsid w:val="00B44CC2"/>
    <w:rsid w:val="00BD721D"/>
    <w:rsid w:val="00D2715F"/>
    <w:rsid w:val="00DB52F7"/>
    <w:rsid w:val="00FC39CF"/>
    <w:rsid w:val="00FF2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F3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FC39C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C39C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C39CF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FC39C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39CF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1</Pages>
  <Words>244</Words>
  <Characters>1391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 Мария В.</dc:creator>
  <cp:keywords/>
  <dc:description/>
  <cp:lastModifiedBy>-</cp:lastModifiedBy>
  <cp:revision>6</cp:revision>
  <dcterms:created xsi:type="dcterms:W3CDTF">2015-01-29T15:08:00Z</dcterms:created>
  <dcterms:modified xsi:type="dcterms:W3CDTF">2015-02-13T11:47:00Z</dcterms:modified>
</cp:coreProperties>
</file>