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364" w:rsidRPr="00FE49B8" w:rsidRDefault="008E2364" w:rsidP="008E236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ПРОКУРАТУРА ИНФОРМИРУЕТ:</w:t>
      </w:r>
    </w:p>
    <w:p w:rsidR="008E2364" w:rsidRPr="00FE49B8" w:rsidRDefault="008E2364" w:rsidP="008E23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НАРКОТИКИ В КУРОРТНОМ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proofErr w:type="gramEnd"/>
    </w:p>
    <w:p w:rsidR="008E2364" w:rsidRPr="00FE49B8" w:rsidRDefault="008E2364" w:rsidP="008E23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364" w:rsidRDefault="008E2364" w:rsidP="008E2364">
      <w:pPr>
        <w:pStyle w:val="ConsPlusNormal"/>
        <w:ind w:firstLine="540"/>
        <w:jc w:val="both"/>
        <w:outlineLvl w:val="0"/>
      </w:pPr>
      <w:r w:rsidRPr="00C31C41">
        <w:rPr>
          <w:rFonts w:ascii="Times New Roman" w:hAnsi="Times New Roman" w:cs="Times New Roman"/>
          <w:sz w:val="28"/>
          <w:szCs w:val="28"/>
        </w:rPr>
        <w:t>Прокуратур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1C41">
        <w:rPr>
          <w:rFonts w:ascii="Times New Roman" w:hAnsi="Times New Roman" w:cs="Times New Roman"/>
          <w:sz w:val="28"/>
          <w:szCs w:val="28"/>
        </w:rPr>
        <w:t xml:space="preserve"> Курортного района </w:t>
      </w:r>
      <w:r>
        <w:rPr>
          <w:rFonts w:ascii="Times New Roman" w:hAnsi="Times New Roman" w:cs="Times New Roman"/>
          <w:sz w:val="28"/>
          <w:szCs w:val="28"/>
        </w:rPr>
        <w:t xml:space="preserve">признала законным и обоснованным возбуждение уголовного дела в отношении Симакова Юрия, который подозревается в совершении преступления, предусмотренного ч. 2 ст. 228 УК РФ </w:t>
      </w:r>
      <w:r w:rsidRPr="00760E69">
        <w:rPr>
          <w:rFonts w:ascii="Times New Roman" w:hAnsi="Times New Roman" w:cs="Times New Roman"/>
          <w:sz w:val="28"/>
          <w:szCs w:val="28"/>
        </w:rPr>
        <w:t xml:space="preserve">(Незаконное </w:t>
      </w:r>
      <w:r>
        <w:rPr>
          <w:rFonts w:ascii="Times New Roman" w:hAnsi="Times New Roman" w:cs="Times New Roman"/>
          <w:sz w:val="28"/>
          <w:szCs w:val="28"/>
        </w:rPr>
        <w:t xml:space="preserve">хранение </w:t>
      </w:r>
      <w:r w:rsidRPr="00760E69">
        <w:rPr>
          <w:rFonts w:ascii="Times New Roman" w:hAnsi="Times New Roman" w:cs="Times New Roman"/>
          <w:sz w:val="28"/>
          <w:szCs w:val="28"/>
        </w:rPr>
        <w:t xml:space="preserve">наркотических средств, </w:t>
      </w:r>
      <w:r>
        <w:rPr>
          <w:rFonts w:ascii="Times New Roman" w:hAnsi="Times New Roman" w:cs="Times New Roman"/>
          <w:sz w:val="28"/>
          <w:szCs w:val="28"/>
        </w:rPr>
        <w:t>в крупном размере</w:t>
      </w:r>
      <w:r w:rsidRPr="00760E69">
        <w:rPr>
          <w:rFonts w:ascii="Times New Roman" w:hAnsi="Times New Roman" w:cs="Times New Roman"/>
          <w:sz w:val="28"/>
          <w:szCs w:val="28"/>
        </w:rPr>
        <w:t>).</w:t>
      </w:r>
    </w:p>
    <w:p w:rsidR="008E2364" w:rsidRDefault="008E2364" w:rsidP="008E23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12.10.2015 Симаков Юрий, 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ходясь в общественном месте в г. Сестрорецке, выражался нецензурной бранью, т.е. нарушил общественный порядок, за что был доставлен сотрудниками ОМВД России по Курортному району в дежурную часть ОМВД района для составления протокола об административном правонарушении, предусмотренном ч. 1 ст. 20.1 КоАП РФ (мелкое хулиганство).</w:t>
      </w:r>
    </w:p>
    <w:p w:rsidR="008E2364" w:rsidRDefault="008E2364" w:rsidP="008E23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личного досмотра у Симакова Юрия обнаружено и изъято психотропное вещество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амфетамин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массой 20,39 граммов, что является крупным размером, свободный оборот которого в Российской Федерации запрещен в соответствии с законодательством Российской Федерации и международными договорами Российской Федерации.</w:t>
      </w:r>
    </w:p>
    <w:p w:rsidR="008E2364" w:rsidRDefault="008E2364" w:rsidP="008E23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Расследование уголовного дела находится на контроле прокуратуры района.</w:t>
      </w:r>
    </w:p>
    <w:p w:rsidR="008E2364" w:rsidRDefault="008E2364" w:rsidP="008E23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1C3" w:rsidRDefault="004671C3"/>
    <w:sectPr w:rsidR="004671C3" w:rsidSect="00587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364"/>
    <w:rsid w:val="004671C3"/>
    <w:rsid w:val="008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36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36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 Мария В.</dc:creator>
  <cp:lastModifiedBy>Кулик Мария В.</cp:lastModifiedBy>
  <cp:revision>1</cp:revision>
  <dcterms:created xsi:type="dcterms:W3CDTF">2015-10-16T18:34:00Z</dcterms:created>
  <dcterms:modified xsi:type="dcterms:W3CDTF">2015-10-16T18:35:00Z</dcterms:modified>
</cp:coreProperties>
</file>