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1D" w:rsidRPr="001620FE" w:rsidRDefault="00C90369" w:rsidP="00C90369">
      <w:pPr>
        <w:jc w:val="center"/>
        <w:rPr>
          <w:rFonts w:ascii="Times New Roman" w:hAnsi="Times New Roman" w:cs="Times New Roman"/>
          <w:b/>
        </w:rPr>
      </w:pPr>
      <w:r w:rsidRPr="001620FE">
        <w:rPr>
          <w:rFonts w:ascii="Times New Roman" w:hAnsi="Times New Roman" w:cs="Times New Roman"/>
          <w:b/>
        </w:rPr>
        <w:t>Петербуржцы помогли «Единой России» выбрать будущих кандидатов в Госдуму</w:t>
      </w:r>
    </w:p>
    <w:p w:rsidR="006A7DD5" w:rsidRPr="001620FE" w:rsidRDefault="006A7DD5" w:rsidP="00C90369">
      <w:pPr>
        <w:spacing w:line="240" w:lineRule="auto"/>
        <w:jc w:val="both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 xml:space="preserve">В воскресенье, 22 мая, </w:t>
      </w:r>
      <w:r w:rsidR="000A1C1B" w:rsidRPr="001620FE">
        <w:rPr>
          <w:rFonts w:ascii="Times New Roman" w:hAnsi="Times New Roman" w:cs="Times New Roman"/>
        </w:rPr>
        <w:t>в Санкт-Петербурге состоялось предварительное голосование партии «Единая Россия» по выборам кандидатов в депутаты Госдумы.</w:t>
      </w:r>
      <w:r w:rsidR="000A1C1B" w:rsidRPr="001620FE">
        <w:rPr>
          <w:rFonts w:ascii="Times New Roman" w:hAnsi="Times New Roman" w:cs="Times New Roman"/>
          <w:b/>
        </w:rPr>
        <w:t xml:space="preserve"> </w:t>
      </w:r>
      <w:r w:rsidRPr="001620FE">
        <w:rPr>
          <w:rFonts w:ascii="Times New Roman" w:hAnsi="Times New Roman" w:cs="Times New Roman"/>
        </w:rPr>
        <w:t>Принять участие в голосовании, посетив один из 376 счетных участков, могли все граждане, обладающие активным избирательным правом и имеющие прописку в Петербурге.</w:t>
      </w:r>
    </w:p>
    <w:p w:rsidR="006A7DD5" w:rsidRPr="001620FE" w:rsidRDefault="006A7DD5" w:rsidP="00C9036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 xml:space="preserve">По результатам предварительного голосования, в котором приняли участие </w:t>
      </w:r>
      <w:r w:rsidRPr="001620FE">
        <w:rPr>
          <w:rFonts w:ascii="Times New Roman" w:hAnsi="Times New Roman" w:cs="Times New Roman"/>
          <w:b/>
        </w:rPr>
        <w:t>почти 180 тыс. петербуржцев</w:t>
      </w:r>
      <w:r w:rsidR="00DF2420">
        <w:rPr>
          <w:rFonts w:ascii="Times New Roman" w:hAnsi="Times New Roman" w:cs="Times New Roman"/>
          <w:b/>
        </w:rPr>
        <w:t xml:space="preserve"> (явка - </w:t>
      </w:r>
      <w:r w:rsidR="00F36FDB">
        <w:rPr>
          <w:rFonts w:ascii="Times New Roman" w:hAnsi="Times New Roman" w:cs="Times New Roman"/>
          <w:b/>
        </w:rPr>
        <w:t>4,7</w:t>
      </w:r>
      <w:r w:rsidR="00DF2420">
        <w:rPr>
          <w:rFonts w:ascii="Times New Roman" w:hAnsi="Times New Roman" w:cs="Times New Roman"/>
          <w:b/>
        </w:rPr>
        <w:t>%)</w:t>
      </w:r>
      <w:r w:rsidR="00B62150" w:rsidRPr="001620FE">
        <w:rPr>
          <w:rFonts w:ascii="Times New Roman" w:hAnsi="Times New Roman" w:cs="Times New Roman"/>
          <w:b/>
        </w:rPr>
        <w:t>,</w:t>
      </w:r>
      <w:r w:rsidRPr="001620FE">
        <w:rPr>
          <w:rFonts w:ascii="Times New Roman" w:hAnsi="Times New Roman" w:cs="Times New Roman"/>
          <w:b/>
        </w:rPr>
        <w:t xml:space="preserve"> </w:t>
      </w:r>
      <w:r w:rsidRPr="001620FE">
        <w:rPr>
          <w:rFonts w:ascii="Times New Roman" w:hAnsi="Times New Roman" w:cs="Times New Roman"/>
        </w:rPr>
        <w:t>лидерами по общефедеральному округу по выборам в Госдуму стали:</w:t>
      </w:r>
    </w:p>
    <w:p w:rsidR="006A7DD5" w:rsidRPr="001620FE" w:rsidRDefault="006A7DD5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Сергей </w:t>
      </w:r>
      <w:r w:rsidR="00B62150" w:rsidRPr="001620FE">
        <w:rPr>
          <w:rFonts w:ascii="Times New Roman" w:hAnsi="Times New Roman" w:cs="Times New Roman"/>
          <w:b/>
        </w:rPr>
        <w:t>БОЯРСКИЙ</w:t>
      </w:r>
      <w:r w:rsidRPr="001620FE">
        <w:rPr>
          <w:rFonts w:ascii="Times New Roman" w:hAnsi="Times New Roman" w:cs="Times New Roman"/>
        </w:rPr>
        <w:t xml:space="preserve">, генеральный директор ОАО «Городское агентство по телевидению и радиовещанию» </w:t>
      </w:r>
      <w:r w:rsidR="002D5ED4" w:rsidRPr="001620FE">
        <w:rPr>
          <w:rFonts w:ascii="Times New Roman" w:hAnsi="Times New Roman" w:cs="Times New Roman"/>
        </w:rPr>
        <w:t>–</w:t>
      </w:r>
      <w:r w:rsidRPr="001620FE">
        <w:rPr>
          <w:rFonts w:ascii="Times New Roman" w:hAnsi="Times New Roman" w:cs="Times New Roman"/>
        </w:rPr>
        <w:t xml:space="preserve"> </w:t>
      </w:r>
      <w:r w:rsidR="009D3DC0" w:rsidRPr="001620FE">
        <w:rPr>
          <w:rFonts w:ascii="Times New Roman" w:hAnsi="Times New Roman" w:cs="Times New Roman"/>
        </w:rPr>
        <w:t>63,25</w:t>
      </w:r>
      <w:r w:rsidRPr="001620FE">
        <w:rPr>
          <w:rFonts w:ascii="Times New Roman" w:hAnsi="Times New Roman" w:cs="Times New Roman"/>
        </w:rPr>
        <w:t>%</w:t>
      </w:r>
      <w:r w:rsidR="00B65959" w:rsidRPr="001620FE">
        <w:rPr>
          <w:rFonts w:ascii="Times New Roman" w:hAnsi="Times New Roman" w:cs="Times New Roman"/>
        </w:rPr>
        <w:t xml:space="preserve"> от числа проголосовавших</w:t>
      </w:r>
      <w:r w:rsidR="009D3DC0" w:rsidRPr="001620FE">
        <w:rPr>
          <w:rFonts w:ascii="Times New Roman" w:hAnsi="Times New Roman" w:cs="Times New Roman"/>
        </w:rPr>
        <w:t>;</w:t>
      </w:r>
    </w:p>
    <w:p w:rsidR="006A7DD5" w:rsidRPr="001620FE" w:rsidRDefault="006A7DD5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Юрий </w:t>
      </w:r>
      <w:r w:rsidR="00B62150" w:rsidRPr="001620FE">
        <w:rPr>
          <w:rFonts w:ascii="Times New Roman" w:hAnsi="Times New Roman" w:cs="Times New Roman"/>
          <w:b/>
        </w:rPr>
        <w:t>ПЕТРОВ</w:t>
      </w:r>
      <w:r w:rsidRPr="001620FE">
        <w:rPr>
          <w:rFonts w:ascii="Times New Roman" w:hAnsi="Times New Roman" w:cs="Times New Roman"/>
        </w:rPr>
        <w:t>, депутат Госдумы</w:t>
      </w:r>
      <w:r w:rsidR="00BE21C0" w:rsidRPr="001620FE">
        <w:rPr>
          <w:rFonts w:ascii="Times New Roman" w:hAnsi="Times New Roman" w:cs="Times New Roman"/>
        </w:rPr>
        <w:t xml:space="preserve"> </w:t>
      </w:r>
      <w:r w:rsidR="002D5ED4" w:rsidRPr="001620FE">
        <w:rPr>
          <w:rFonts w:ascii="Times New Roman" w:hAnsi="Times New Roman" w:cs="Times New Roman"/>
        </w:rPr>
        <w:t>–</w:t>
      </w:r>
      <w:r w:rsidR="009D3DC0" w:rsidRPr="001620FE">
        <w:rPr>
          <w:rFonts w:ascii="Times New Roman" w:hAnsi="Times New Roman" w:cs="Times New Roman"/>
        </w:rPr>
        <w:t xml:space="preserve"> 59,31</w:t>
      </w:r>
      <w:r w:rsidR="00B65959" w:rsidRPr="001620FE">
        <w:rPr>
          <w:rFonts w:ascii="Times New Roman" w:hAnsi="Times New Roman" w:cs="Times New Roman"/>
        </w:rPr>
        <w:t>%</w:t>
      </w:r>
      <w:r w:rsidR="009D3DC0" w:rsidRPr="001620FE">
        <w:rPr>
          <w:rFonts w:ascii="Times New Roman" w:hAnsi="Times New Roman" w:cs="Times New Roman"/>
        </w:rPr>
        <w:t>;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Василий </w:t>
      </w:r>
      <w:r w:rsidR="00B62150" w:rsidRPr="001620FE">
        <w:rPr>
          <w:rFonts w:ascii="Times New Roman" w:hAnsi="Times New Roman" w:cs="Times New Roman"/>
          <w:b/>
        </w:rPr>
        <w:t>ШЕСТАКОВ</w:t>
      </w:r>
      <w:r w:rsidRPr="001620FE">
        <w:rPr>
          <w:rFonts w:ascii="Times New Roman" w:hAnsi="Times New Roman" w:cs="Times New Roman"/>
        </w:rPr>
        <w:t xml:space="preserve">, депутат Госдумы </w:t>
      </w:r>
      <w:r w:rsidR="009D3DC0" w:rsidRPr="001620FE">
        <w:rPr>
          <w:rFonts w:ascii="Times New Roman" w:hAnsi="Times New Roman" w:cs="Times New Roman"/>
        </w:rPr>
        <w:t>–</w:t>
      </w:r>
      <w:r w:rsidRPr="001620FE">
        <w:rPr>
          <w:rFonts w:ascii="Times New Roman" w:hAnsi="Times New Roman" w:cs="Times New Roman"/>
        </w:rPr>
        <w:t xml:space="preserve"> </w:t>
      </w:r>
      <w:r w:rsidR="009D3DC0" w:rsidRPr="001620FE">
        <w:rPr>
          <w:rFonts w:ascii="Times New Roman" w:hAnsi="Times New Roman" w:cs="Times New Roman"/>
        </w:rPr>
        <w:t>57,65</w:t>
      </w:r>
      <w:r w:rsidRPr="001620FE">
        <w:rPr>
          <w:rFonts w:ascii="Times New Roman" w:hAnsi="Times New Roman" w:cs="Times New Roman"/>
        </w:rPr>
        <w:t xml:space="preserve"> %</w:t>
      </w:r>
      <w:r w:rsidR="009D3DC0" w:rsidRPr="001620FE">
        <w:rPr>
          <w:rFonts w:ascii="Times New Roman" w:hAnsi="Times New Roman" w:cs="Times New Roman"/>
        </w:rPr>
        <w:t>;</w:t>
      </w:r>
      <w:r w:rsidRPr="001620FE">
        <w:rPr>
          <w:rFonts w:ascii="Times New Roman" w:hAnsi="Times New Roman" w:cs="Times New Roman"/>
        </w:rPr>
        <w:t xml:space="preserve"> </w:t>
      </w:r>
    </w:p>
    <w:p w:rsidR="009D3DC0" w:rsidRPr="001620FE" w:rsidRDefault="00B65959" w:rsidP="00B65959">
      <w:pPr>
        <w:spacing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Владимир </w:t>
      </w:r>
      <w:r w:rsidR="00B62150" w:rsidRPr="001620FE">
        <w:rPr>
          <w:rFonts w:ascii="Times New Roman" w:hAnsi="Times New Roman" w:cs="Times New Roman"/>
          <w:b/>
        </w:rPr>
        <w:t>ПЛИГИН</w:t>
      </w:r>
      <w:r w:rsidRPr="001620FE">
        <w:rPr>
          <w:rFonts w:ascii="Times New Roman" w:hAnsi="Times New Roman" w:cs="Times New Roman"/>
        </w:rPr>
        <w:t xml:space="preserve">, депутат Госдумы  </w:t>
      </w:r>
      <w:r w:rsidR="00BE21C0" w:rsidRPr="001620FE">
        <w:rPr>
          <w:rFonts w:ascii="Times New Roman" w:hAnsi="Times New Roman" w:cs="Times New Roman"/>
        </w:rPr>
        <w:t>–</w:t>
      </w:r>
      <w:r w:rsidRPr="001620FE">
        <w:rPr>
          <w:rFonts w:ascii="Times New Roman" w:hAnsi="Times New Roman" w:cs="Times New Roman"/>
        </w:rPr>
        <w:t xml:space="preserve">  </w:t>
      </w:r>
      <w:r w:rsidR="009D3DC0" w:rsidRPr="001620FE">
        <w:rPr>
          <w:rFonts w:ascii="Times New Roman" w:hAnsi="Times New Roman" w:cs="Times New Roman"/>
        </w:rPr>
        <w:t>56,43</w:t>
      </w:r>
      <w:r w:rsidRPr="001620FE">
        <w:rPr>
          <w:rFonts w:ascii="Times New Roman" w:hAnsi="Times New Roman" w:cs="Times New Roman"/>
        </w:rPr>
        <w:t>%</w:t>
      </w:r>
      <w:r w:rsidR="009D3DC0" w:rsidRPr="001620FE">
        <w:rPr>
          <w:rFonts w:ascii="Times New Roman" w:hAnsi="Times New Roman" w:cs="Times New Roman"/>
        </w:rPr>
        <w:t>;</w:t>
      </w:r>
      <w:r w:rsidR="009D3DC0" w:rsidRPr="001620FE">
        <w:rPr>
          <w:rFonts w:ascii="Times New Roman" w:hAnsi="Times New Roman" w:cs="Times New Roman"/>
        </w:rPr>
        <w:br/>
      </w:r>
      <w:r w:rsidR="009D3DC0" w:rsidRPr="001620FE">
        <w:rPr>
          <w:rFonts w:ascii="Times New Roman" w:hAnsi="Times New Roman" w:cs="Times New Roman"/>
          <w:b/>
        </w:rPr>
        <w:t xml:space="preserve">Игорь </w:t>
      </w:r>
      <w:r w:rsidR="00B62150" w:rsidRPr="001620FE">
        <w:rPr>
          <w:rFonts w:ascii="Times New Roman" w:hAnsi="Times New Roman" w:cs="Times New Roman"/>
          <w:b/>
        </w:rPr>
        <w:t>ДИВИНСКИЙ</w:t>
      </w:r>
      <w:r w:rsidR="009D3DC0" w:rsidRPr="001620FE">
        <w:rPr>
          <w:rFonts w:ascii="Times New Roman" w:hAnsi="Times New Roman" w:cs="Times New Roman"/>
        </w:rPr>
        <w:t>, вице-губернатор Санкт-Петербурга – 54,32%.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>По одномандатным избирательным округам победу в предварительном голосовании одержали:</w:t>
      </w:r>
      <w:r w:rsidR="001620FE" w:rsidRPr="001620FE">
        <w:rPr>
          <w:rFonts w:ascii="Times New Roman" w:hAnsi="Times New Roman" w:cs="Times New Roman"/>
        </w:rPr>
        <w:br/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Игорь </w:t>
      </w:r>
      <w:r w:rsidR="00B62150" w:rsidRPr="001620FE">
        <w:rPr>
          <w:rFonts w:ascii="Times New Roman" w:hAnsi="Times New Roman" w:cs="Times New Roman"/>
          <w:b/>
        </w:rPr>
        <w:t>ДИВИНСКИЙ</w:t>
      </w:r>
      <w:r w:rsidRPr="001620FE">
        <w:rPr>
          <w:rFonts w:ascii="Times New Roman" w:hAnsi="Times New Roman" w:cs="Times New Roman"/>
        </w:rPr>
        <w:t>, вице-губернатор Санкт-Петерб</w:t>
      </w:r>
      <w:r w:rsidR="00BE21C0" w:rsidRPr="001620FE">
        <w:rPr>
          <w:rFonts w:ascii="Times New Roman" w:hAnsi="Times New Roman" w:cs="Times New Roman"/>
        </w:rPr>
        <w:t xml:space="preserve">урга (Восточный округ № 211) </w:t>
      </w:r>
      <w:r w:rsidR="002D5ED4" w:rsidRPr="001620FE">
        <w:rPr>
          <w:rFonts w:ascii="Times New Roman" w:hAnsi="Times New Roman" w:cs="Times New Roman"/>
        </w:rPr>
        <w:t xml:space="preserve">– </w:t>
      </w:r>
      <w:r w:rsidR="00BE21C0" w:rsidRPr="001620FE">
        <w:rPr>
          <w:rFonts w:ascii="Times New Roman" w:hAnsi="Times New Roman" w:cs="Times New Roman"/>
        </w:rPr>
        <w:t>76,64</w:t>
      </w:r>
      <w:r w:rsidRPr="001620FE">
        <w:rPr>
          <w:rFonts w:ascii="Times New Roman" w:hAnsi="Times New Roman" w:cs="Times New Roman"/>
        </w:rPr>
        <w:t>% от числа проголосовавших;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Сергей </w:t>
      </w:r>
      <w:r w:rsidR="00B62150" w:rsidRPr="001620FE">
        <w:rPr>
          <w:rFonts w:ascii="Times New Roman" w:hAnsi="Times New Roman" w:cs="Times New Roman"/>
          <w:b/>
        </w:rPr>
        <w:t>ВОСТРЕЦОВ</w:t>
      </w:r>
      <w:r w:rsidRPr="001620FE">
        <w:rPr>
          <w:rFonts w:ascii="Times New Roman" w:hAnsi="Times New Roman" w:cs="Times New Roman"/>
        </w:rPr>
        <w:t>, депутат Госд</w:t>
      </w:r>
      <w:r w:rsidR="00BE21C0" w:rsidRPr="001620FE">
        <w:rPr>
          <w:rFonts w:ascii="Times New Roman" w:hAnsi="Times New Roman" w:cs="Times New Roman"/>
        </w:rPr>
        <w:t>умы  (Западный округ № 212)</w:t>
      </w:r>
      <w:r w:rsidR="002D5ED4" w:rsidRPr="001620FE">
        <w:rPr>
          <w:rFonts w:ascii="Times New Roman" w:hAnsi="Times New Roman" w:cs="Times New Roman"/>
        </w:rPr>
        <w:t xml:space="preserve"> –</w:t>
      </w:r>
      <w:r w:rsidR="00BE21C0" w:rsidRPr="001620FE">
        <w:rPr>
          <w:rFonts w:ascii="Times New Roman" w:hAnsi="Times New Roman" w:cs="Times New Roman"/>
        </w:rPr>
        <w:t xml:space="preserve"> 81,28</w:t>
      </w:r>
      <w:r w:rsidRPr="001620FE">
        <w:rPr>
          <w:rFonts w:ascii="Times New Roman" w:hAnsi="Times New Roman" w:cs="Times New Roman"/>
        </w:rPr>
        <w:t>%;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Василий </w:t>
      </w:r>
      <w:r w:rsidR="00B62150" w:rsidRPr="001620FE">
        <w:rPr>
          <w:rFonts w:ascii="Times New Roman" w:hAnsi="Times New Roman" w:cs="Times New Roman"/>
          <w:b/>
        </w:rPr>
        <w:t>ШЕСТАКОВ</w:t>
      </w:r>
      <w:r w:rsidRPr="001620FE">
        <w:rPr>
          <w:rFonts w:ascii="Times New Roman" w:hAnsi="Times New Roman" w:cs="Times New Roman"/>
        </w:rPr>
        <w:t>, депутат Госдумы  (Северный округ № 213)</w:t>
      </w:r>
      <w:r w:rsidR="00BE21C0" w:rsidRPr="001620FE">
        <w:rPr>
          <w:rFonts w:ascii="Times New Roman" w:hAnsi="Times New Roman" w:cs="Times New Roman"/>
        </w:rPr>
        <w:t xml:space="preserve"> – 60,86</w:t>
      </w:r>
      <w:r w:rsidRPr="001620FE">
        <w:rPr>
          <w:rFonts w:ascii="Times New Roman" w:hAnsi="Times New Roman" w:cs="Times New Roman"/>
        </w:rPr>
        <w:t>%;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Ирина </w:t>
      </w:r>
      <w:r w:rsidR="00B62150" w:rsidRPr="001620FE">
        <w:rPr>
          <w:rFonts w:ascii="Times New Roman" w:hAnsi="Times New Roman" w:cs="Times New Roman"/>
          <w:b/>
        </w:rPr>
        <w:t>СОКОЛОВА</w:t>
      </w:r>
      <w:r w:rsidRPr="001620FE">
        <w:rPr>
          <w:rFonts w:ascii="Times New Roman" w:hAnsi="Times New Roman" w:cs="Times New Roman"/>
        </w:rPr>
        <w:t>, депутат Госдумы  (С</w:t>
      </w:r>
      <w:r w:rsidR="00BE21C0" w:rsidRPr="001620FE">
        <w:rPr>
          <w:rFonts w:ascii="Times New Roman" w:hAnsi="Times New Roman" w:cs="Times New Roman"/>
        </w:rPr>
        <w:t>еверо-Восточный округ № 214</w:t>
      </w:r>
      <w:r w:rsidR="002D5ED4" w:rsidRPr="001620FE">
        <w:rPr>
          <w:rFonts w:ascii="Times New Roman" w:hAnsi="Times New Roman" w:cs="Times New Roman"/>
        </w:rPr>
        <w:t>)</w:t>
      </w:r>
      <w:r w:rsidR="00BE21C0" w:rsidRPr="001620FE">
        <w:rPr>
          <w:rFonts w:ascii="Times New Roman" w:hAnsi="Times New Roman" w:cs="Times New Roman"/>
        </w:rPr>
        <w:t xml:space="preserve"> – 54,19</w:t>
      </w:r>
      <w:r w:rsidRPr="001620FE">
        <w:rPr>
          <w:rFonts w:ascii="Times New Roman" w:hAnsi="Times New Roman" w:cs="Times New Roman"/>
        </w:rPr>
        <w:t>%;</w:t>
      </w:r>
    </w:p>
    <w:p w:rsidR="00B65959" w:rsidRPr="001620FE" w:rsidRDefault="00BE21C0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Владимир </w:t>
      </w:r>
      <w:r w:rsidR="00B62150" w:rsidRPr="001620FE">
        <w:rPr>
          <w:rFonts w:ascii="Times New Roman" w:hAnsi="Times New Roman" w:cs="Times New Roman"/>
          <w:b/>
        </w:rPr>
        <w:t>КАТЕНЕВ</w:t>
      </w:r>
      <w:r w:rsidR="00B65959" w:rsidRPr="001620FE">
        <w:rPr>
          <w:rFonts w:ascii="Times New Roman" w:hAnsi="Times New Roman" w:cs="Times New Roman"/>
        </w:rPr>
        <w:t xml:space="preserve">, </w:t>
      </w:r>
      <w:r w:rsidRPr="001620FE">
        <w:rPr>
          <w:rFonts w:ascii="Times New Roman" w:hAnsi="Times New Roman" w:cs="Times New Roman"/>
        </w:rPr>
        <w:t>президент Торгово-промышленной палаты</w:t>
      </w:r>
      <w:r w:rsidR="00B65959" w:rsidRPr="001620FE">
        <w:rPr>
          <w:rFonts w:ascii="Times New Roman" w:hAnsi="Times New Roman" w:cs="Times New Roman"/>
        </w:rPr>
        <w:t xml:space="preserve"> Санкт-Петербурга (Северо-Западный округ № 215)</w:t>
      </w:r>
      <w:r w:rsidRPr="001620FE">
        <w:rPr>
          <w:rFonts w:ascii="Times New Roman" w:hAnsi="Times New Roman" w:cs="Times New Roman"/>
        </w:rPr>
        <w:t xml:space="preserve"> – 32,68%</w:t>
      </w:r>
      <w:r w:rsidR="00B65959" w:rsidRPr="001620FE">
        <w:rPr>
          <w:rFonts w:ascii="Times New Roman" w:hAnsi="Times New Roman" w:cs="Times New Roman"/>
        </w:rPr>
        <w:t>;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Ольга </w:t>
      </w:r>
      <w:r w:rsidR="00B62150" w:rsidRPr="001620FE">
        <w:rPr>
          <w:rFonts w:ascii="Times New Roman" w:hAnsi="Times New Roman" w:cs="Times New Roman"/>
          <w:b/>
        </w:rPr>
        <w:t>БУБНОВА</w:t>
      </w:r>
      <w:r w:rsidRPr="001620FE">
        <w:rPr>
          <w:rFonts w:ascii="Times New Roman" w:hAnsi="Times New Roman" w:cs="Times New Roman"/>
        </w:rPr>
        <w:t>, глава муниципального о</w:t>
      </w:r>
      <w:r w:rsidR="002D5ED4" w:rsidRPr="001620FE">
        <w:rPr>
          <w:rFonts w:ascii="Times New Roman" w:hAnsi="Times New Roman" w:cs="Times New Roman"/>
        </w:rPr>
        <w:t>бразования муниципальный округ Измайловское</w:t>
      </w:r>
      <w:r w:rsidR="00BE21C0" w:rsidRPr="001620FE">
        <w:rPr>
          <w:rFonts w:ascii="Times New Roman" w:hAnsi="Times New Roman" w:cs="Times New Roman"/>
        </w:rPr>
        <w:t xml:space="preserve"> (Центральный округ № 216) – 67,44</w:t>
      </w:r>
      <w:r w:rsidRPr="001620FE">
        <w:rPr>
          <w:rFonts w:ascii="Times New Roman" w:hAnsi="Times New Roman" w:cs="Times New Roman"/>
        </w:rPr>
        <w:t>%;</w:t>
      </w:r>
    </w:p>
    <w:p w:rsidR="00B65959" w:rsidRPr="001620FE" w:rsidRDefault="00B65959" w:rsidP="00B65959">
      <w:pPr>
        <w:spacing w:after="0"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Михаил </w:t>
      </w:r>
      <w:r w:rsidR="00B62150" w:rsidRPr="001620FE">
        <w:rPr>
          <w:rFonts w:ascii="Times New Roman" w:hAnsi="Times New Roman" w:cs="Times New Roman"/>
          <w:b/>
        </w:rPr>
        <w:t>РОМАНОВ</w:t>
      </w:r>
      <w:r w:rsidRPr="001620FE">
        <w:rPr>
          <w:rFonts w:ascii="Times New Roman" w:hAnsi="Times New Roman" w:cs="Times New Roman"/>
        </w:rPr>
        <w:t xml:space="preserve">, президент </w:t>
      </w:r>
      <w:r w:rsidR="00BE21C0" w:rsidRPr="001620FE">
        <w:rPr>
          <w:rFonts w:ascii="Times New Roman" w:hAnsi="Times New Roman" w:cs="Times New Roman"/>
        </w:rPr>
        <w:t>Ф</w:t>
      </w:r>
      <w:r w:rsidRPr="001620FE">
        <w:rPr>
          <w:rFonts w:ascii="Times New Roman" w:hAnsi="Times New Roman" w:cs="Times New Roman"/>
        </w:rPr>
        <w:t>онда</w:t>
      </w:r>
      <w:r w:rsidR="00BE21C0" w:rsidRPr="001620FE">
        <w:rPr>
          <w:rFonts w:ascii="Times New Roman" w:hAnsi="Times New Roman" w:cs="Times New Roman"/>
        </w:rPr>
        <w:t xml:space="preserve"> содействия развитию науки, образования, культуры и реализации социальных программ</w:t>
      </w:r>
      <w:r w:rsidRPr="001620FE">
        <w:rPr>
          <w:rFonts w:ascii="Times New Roman" w:hAnsi="Times New Roman" w:cs="Times New Roman"/>
        </w:rPr>
        <w:t xml:space="preserve"> «Северная столица» (</w:t>
      </w:r>
      <w:r w:rsidR="00BE21C0" w:rsidRPr="001620FE">
        <w:rPr>
          <w:rFonts w:ascii="Times New Roman" w:hAnsi="Times New Roman" w:cs="Times New Roman"/>
        </w:rPr>
        <w:t>Юго-Восточный округ № 217) – 74,28</w:t>
      </w:r>
      <w:r w:rsidRPr="001620FE">
        <w:rPr>
          <w:rFonts w:ascii="Times New Roman" w:hAnsi="Times New Roman" w:cs="Times New Roman"/>
        </w:rPr>
        <w:t>%;</w:t>
      </w:r>
    </w:p>
    <w:p w:rsidR="00B65959" w:rsidRPr="001620FE" w:rsidRDefault="00B65959" w:rsidP="00B65959">
      <w:pPr>
        <w:spacing w:line="240" w:lineRule="auto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  <w:b/>
        </w:rPr>
        <w:t xml:space="preserve">Виталий </w:t>
      </w:r>
      <w:r w:rsidR="00B62150" w:rsidRPr="001620FE">
        <w:rPr>
          <w:rFonts w:ascii="Times New Roman" w:hAnsi="Times New Roman" w:cs="Times New Roman"/>
          <w:b/>
        </w:rPr>
        <w:t>МИЛОНОВ</w:t>
      </w:r>
      <w:r w:rsidRPr="001620FE">
        <w:rPr>
          <w:rFonts w:ascii="Times New Roman" w:hAnsi="Times New Roman" w:cs="Times New Roman"/>
        </w:rPr>
        <w:t xml:space="preserve">, депутат </w:t>
      </w:r>
      <w:proofErr w:type="spellStart"/>
      <w:r w:rsidRPr="001620FE">
        <w:rPr>
          <w:rFonts w:ascii="Times New Roman" w:hAnsi="Times New Roman" w:cs="Times New Roman"/>
        </w:rPr>
        <w:t>Заксобрания</w:t>
      </w:r>
      <w:proofErr w:type="spellEnd"/>
      <w:r w:rsidRPr="001620FE">
        <w:rPr>
          <w:rFonts w:ascii="Times New Roman" w:hAnsi="Times New Roman" w:cs="Times New Roman"/>
        </w:rPr>
        <w:t xml:space="preserve"> Санкт-Пет</w:t>
      </w:r>
      <w:r w:rsidR="00BE21C0" w:rsidRPr="001620FE">
        <w:rPr>
          <w:rFonts w:ascii="Times New Roman" w:hAnsi="Times New Roman" w:cs="Times New Roman"/>
        </w:rPr>
        <w:t>ербурга (Южный округ № 218) – 64,14</w:t>
      </w:r>
      <w:r w:rsidRPr="001620FE">
        <w:rPr>
          <w:rFonts w:ascii="Times New Roman" w:hAnsi="Times New Roman" w:cs="Times New Roman"/>
        </w:rPr>
        <w:t>%.</w:t>
      </w:r>
    </w:p>
    <w:p w:rsidR="00BE21C0" w:rsidRPr="001620FE" w:rsidRDefault="00BE21C0" w:rsidP="00BE21C0">
      <w:pPr>
        <w:spacing w:line="240" w:lineRule="auto"/>
        <w:jc w:val="both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 xml:space="preserve">«Предварительное голосование по отбору кандидатов в Государственную Думу в Санкт-Петербурге состоялось на высоком организационном уровне. Десятки тысяч неравнодушных петербуржцев нашли время посетить счетные участки и высказать свое мнение о будущем страны и города. От </w:t>
      </w:r>
      <w:r w:rsidR="00F36FDB">
        <w:rPr>
          <w:rFonts w:ascii="Times New Roman" w:hAnsi="Times New Roman" w:cs="Times New Roman"/>
        </w:rPr>
        <w:t>имени петербургского отделения партии «Единая Россия»</w:t>
      </w:r>
      <w:r w:rsidRPr="001620FE">
        <w:rPr>
          <w:rFonts w:ascii="Times New Roman" w:hAnsi="Times New Roman" w:cs="Times New Roman"/>
        </w:rPr>
        <w:t xml:space="preserve"> благодарю всех горожан, которые приняли участие в голосовании и высказали свою позицию. Однозначно успехом является то, что нам удалось обеспечить честность, прозрачность и открытость процедуры</w:t>
      </w:r>
      <w:r w:rsidR="002D5ED4" w:rsidRPr="001620FE">
        <w:rPr>
          <w:rFonts w:ascii="Times New Roman" w:hAnsi="Times New Roman" w:cs="Times New Roman"/>
        </w:rPr>
        <w:t xml:space="preserve">», </w:t>
      </w:r>
      <w:r w:rsidR="001620FE">
        <w:rPr>
          <w:rFonts w:ascii="Times New Roman" w:hAnsi="Times New Roman" w:cs="Times New Roman"/>
        </w:rPr>
        <w:t>–</w:t>
      </w:r>
      <w:r w:rsidR="002D5ED4" w:rsidRPr="001620FE">
        <w:rPr>
          <w:rFonts w:ascii="Times New Roman" w:hAnsi="Times New Roman" w:cs="Times New Roman"/>
        </w:rPr>
        <w:t xml:space="preserve"> прокомментировал результаты предварительного голосования председатель </w:t>
      </w:r>
      <w:proofErr w:type="spellStart"/>
      <w:r w:rsidR="002D5ED4" w:rsidRPr="001620FE">
        <w:rPr>
          <w:rFonts w:ascii="Times New Roman" w:hAnsi="Times New Roman" w:cs="Times New Roman"/>
        </w:rPr>
        <w:t>Заксобрания</w:t>
      </w:r>
      <w:proofErr w:type="spellEnd"/>
      <w:r w:rsidR="002D5ED4" w:rsidRPr="001620FE">
        <w:rPr>
          <w:rFonts w:ascii="Times New Roman" w:hAnsi="Times New Roman" w:cs="Times New Roman"/>
        </w:rPr>
        <w:t xml:space="preserve"> Санкт-Петербурга, секретарь регионального отделения партии «Единая Россия» Вячеслав Макаров.</w:t>
      </w:r>
    </w:p>
    <w:p w:rsidR="00BE21C0" w:rsidRPr="001620FE" w:rsidRDefault="002D5ED4" w:rsidP="002D5ED4">
      <w:pPr>
        <w:spacing w:line="240" w:lineRule="auto"/>
        <w:jc w:val="both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 xml:space="preserve">Он отметил, что </w:t>
      </w:r>
      <w:r w:rsidR="00BE21C0" w:rsidRPr="001620FE">
        <w:rPr>
          <w:rFonts w:ascii="Times New Roman" w:hAnsi="Times New Roman" w:cs="Times New Roman"/>
        </w:rPr>
        <w:t xml:space="preserve">в списках на  праймериз оказалось немало молодежи до 35 лет </w:t>
      </w:r>
      <w:r w:rsidR="001620FE">
        <w:rPr>
          <w:rFonts w:ascii="Times New Roman" w:hAnsi="Times New Roman" w:cs="Times New Roman"/>
        </w:rPr>
        <w:t>–</w:t>
      </w:r>
      <w:r w:rsidR="00BE21C0" w:rsidRPr="001620FE">
        <w:rPr>
          <w:rFonts w:ascii="Times New Roman" w:hAnsi="Times New Roman" w:cs="Times New Roman"/>
        </w:rPr>
        <w:t xml:space="preserve"> представители «Молодой Гвардии Единой России», студенты, депутаты муниципальных советов и главы муниципальных образований. </w:t>
      </w:r>
      <w:r w:rsidRPr="001620FE">
        <w:rPr>
          <w:rFonts w:ascii="Times New Roman" w:hAnsi="Times New Roman" w:cs="Times New Roman"/>
        </w:rPr>
        <w:t>«</w:t>
      </w:r>
      <w:r w:rsidR="00BE21C0" w:rsidRPr="001620FE">
        <w:rPr>
          <w:rFonts w:ascii="Times New Roman" w:hAnsi="Times New Roman" w:cs="Times New Roman"/>
        </w:rPr>
        <w:t>Абсолютное большинство участников предварительного голосования попадут в кадровый резерв «Единой России». Верю, что многие из них станут в недалеком будущем депутатами парламентов разных уровней</w:t>
      </w:r>
      <w:r w:rsidRPr="001620FE">
        <w:rPr>
          <w:rFonts w:ascii="Times New Roman" w:hAnsi="Times New Roman" w:cs="Times New Roman"/>
        </w:rPr>
        <w:t xml:space="preserve">», </w:t>
      </w:r>
      <w:r w:rsidR="001620FE">
        <w:rPr>
          <w:rFonts w:ascii="Times New Roman" w:hAnsi="Times New Roman" w:cs="Times New Roman"/>
        </w:rPr>
        <w:t>–</w:t>
      </w:r>
      <w:r w:rsidRPr="001620FE">
        <w:rPr>
          <w:rFonts w:ascii="Times New Roman" w:hAnsi="Times New Roman" w:cs="Times New Roman"/>
        </w:rPr>
        <w:t xml:space="preserve"> сказал В.Макаров.</w:t>
      </w:r>
    </w:p>
    <w:p w:rsidR="00BE21C0" w:rsidRPr="001620FE" w:rsidRDefault="002D5ED4" w:rsidP="00BE21C0">
      <w:pPr>
        <w:spacing w:line="240" w:lineRule="auto"/>
        <w:jc w:val="both"/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>«</w:t>
      </w:r>
      <w:r w:rsidR="00BE21C0" w:rsidRPr="001620FE">
        <w:rPr>
          <w:rFonts w:ascii="Times New Roman" w:hAnsi="Times New Roman" w:cs="Times New Roman"/>
        </w:rPr>
        <w:t>Предварительное голосование стало для регионального отделения партии в Санкт-Петербурге ценным опытом, который будет безотлагательно использован в дальнейшей работе. Уверен, этот опыт позволит добиться высоких результатов партии в ходе предстоящих сентябрьских выборов в Государственную Думу»</w:t>
      </w:r>
      <w:r w:rsidRPr="001620FE">
        <w:rPr>
          <w:rFonts w:ascii="Times New Roman" w:hAnsi="Times New Roman" w:cs="Times New Roman"/>
        </w:rPr>
        <w:t xml:space="preserve">, </w:t>
      </w:r>
      <w:r w:rsidR="001620FE">
        <w:rPr>
          <w:rFonts w:ascii="Times New Roman" w:hAnsi="Times New Roman" w:cs="Times New Roman"/>
        </w:rPr>
        <w:t>–</w:t>
      </w:r>
      <w:r w:rsidRPr="001620FE">
        <w:rPr>
          <w:rFonts w:ascii="Times New Roman" w:hAnsi="Times New Roman" w:cs="Times New Roman"/>
        </w:rPr>
        <w:t xml:space="preserve"> добавил он.</w:t>
      </w:r>
    </w:p>
    <w:p w:rsidR="000A1C1B" w:rsidRPr="001620FE" w:rsidRDefault="002D5ED4" w:rsidP="002D5ED4">
      <w:pPr>
        <w:rPr>
          <w:rFonts w:ascii="Times New Roman" w:hAnsi="Times New Roman" w:cs="Times New Roman"/>
        </w:rPr>
      </w:pPr>
      <w:r w:rsidRPr="001620FE">
        <w:rPr>
          <w:rFonts w:ascii="Times New Roman" w:hAnsi="Times New Roman" w:cs="Times New Roman"/>
        </w:rPr>
        <w:t>Победители предварительного голосования будут выдвинуты кандидатами в Госдуму на съезде «Единой России» в июне 2016 года. Выборы в Государственную Думу VII созыва состоятся 18 сентября 2016 года.</w:t>
      </w:r>
      <w:bookmarkStart w:id="0" w:name="_GoBack"/>
      <w:bookmarkEnd w:id="0"/>
    </w:p>
    <w:sectPr w:rsidR="000A1C1B" w:rsidRPr="001620FE" w:rsidSect="00C6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EA6"/>
    <w:rsid w:val="000A1C1B"/>
    <w:rsid w:val="001620FE"/>
    <w:rsid w:val="002D5ED4"/>
    <w:rsid w:val="00616D0E"/>
    <w:rsid w:val="0069331B"/>
    <w:rsid w:val="006A7DD5"/>
    <w:rsid w:val="009D3DC0"/>
    <w:rsid w:val="00B62150"/>
    <w:rsid w:val="00B65959"/>
    <w:rsid w:val="00BE21C0"/>
    <w:rsid w:val="00C21EA6"/>
    <w:rsid w:val="00C600BB"/>
    <w:rsid w:val="00C90369"/>
    <w:rsid w:val="00DF2420"/>
    <w:rsid w:val="00F36FDB"/>
    <w:rsid w:val="00F7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022FD-75F2-4DEF-9696-42F94C5A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C1B"/>
    <w:rPr>
      <w:b/>
      <w:bCs/>
    </w:rPr>
  </w:style>
  <w:style w:type="character" w:customStyle="1" w:styleId="apple-converted-space">
    <w:name w:val="apple-converted-space"/>
    <w:basedOn w:val="a0"/>
    <w:rsid w:val="000A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forall</dc:creator>
  <cp:keywords/>
  <dc:description/>
  <cp:lastModifiedBy>Microsoft Office</cp:lastModifiedBy>
  <cp:revision>2</cp:revision>
  <dcterms:created xsi:type="dcterms:W3CDTF">2016-05-25T13:23:00Z</dcterms:created>
  <dcterms:modified xsi:type="dcterms:W3CDTF">2016-05-25T13:23:00Z</dcterms:modified>
</cp:coreProperties>
</file>