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8C6" w:rsidRPr="00EA78C6" w:rsidRDefault="00EA78C6" w:rsidP="0034332C">
      <w:pPr>
        <w:widowControl w:val="0"/>
        <w:tabs>
          <w:tab w:val="left" w:pos="561"/>
        </w:tabs>
        <w:ind w:left="-567" w:firstLine="709"/>
        <w:jc w:val="both"/>
        <w:rPr>
          <w:sz w:val="28"/>
          <w:szCs w:val="28"/>
        </w:rPr>
      </w:pPr>
      <w:r w:rsidRPr="00EA78C6">
        <w:rPr>
          <w:sz w:val="28"/>
          <w:szCs w:val="28"/>
        </w:rPr>
        <w:t xml:space="preserve">Анализ результатов </w:t>
      </w:r>
      <w:r>
        <w:rPr>
          <w:sz w:val="28"/>
          <w:szCs w:val="28"/>
        </w:rPr>
        <w:t>надзорной деятельности</w:t>
      </w:r>
      <w:r w:rsidRPr="00EA78C6">
        <w:rPr>
          <w:sz w:val="28"/>
          <w:szCs w:val="28"/>
        </w:rPr>
        <w:t xml:space="preserve"> свидетельствует об отчетливой тенденции к сокращению площадей зеленых насаждений города. </w:t>
      </w:r>
    </w:p>
    <w:p w:rsidR="00EA78C6" w:rsidRPr="00EA78C6" w:rsidRDefault="00EA78C6" w:rsidP="0034332C">
      <w:pPr>
        <w:widowControl w:val="0"/>
        <w:tabs>
          <w:tab w:val="left" w:pos="561"/>
        </w:tabs>
        <w:ind w:left="-567" w:firstLine="709"/>
        <w:jc w:val="both"/>
        <w:rPr>
          <w:sz w:val="28"/>
          <w:szCs w:val="28"/>
        </w:rPr>
      </w:pPr>
      <w:r w:rsidRPr="00EA78C6">
        <w:rPr>
          <w:sz w:val="28"/>
          <w:szCs w:val="28"/>
        </w:rPr>
        <w:t xml:space="preserve">Тогда как зеленые насаждения являются необходимым элементом городской среды, уменьшение которых может отрицательно сказаться на экологической ситуации в принципе. </w:t>
      </w:r>
    </w:p>
    <w:p w:rsidR="00EA78C6" w:rsidRDefault="007B6964" w:rsidP="0034332C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Учитывая изложенное, природоохранная прокуратура разъясняет следующее.</w:t>
      </w:r>
    </w:p>
    <w:p w:rsidR="00BA3BAE" w:rsidRDefault="00BA3BAE" w:rsidP="0034332C">
      <w:pPr>
        <w:ind w:left="-567" w:firstLine="709"/>
        <w:jc w:val="both"/>
        <w:rPr>
          <w:sz w:val="28"/>
          <w:szCs w:val="28"/>
        </w:rPr>
      </w:pPr>
      <w:r w:rsidRPr="00BA3BAE">
        <w:rPr>
          <w:sz w:val="28"/>
          <w:szCs w:val="28"/>
        </w:rPr>
        <w:t xml:space="preserve">В силу п. 2 ст. 9 </w:t>
      </w:r>
      <w:r w:rsidR="00EA78C6" w:rsidRPr="00BA3BAE">
        <w:rPr>
          <w:sz w:val="28"/>
          <w:szCs w:val="28"/>
        </w:rPr>
        <w:t>Закона Санкт-Петербурга от 28.06.2010 № 396-88 «О зеленых насаждениях в Санкт-Петербурге»</w:t>
      </w:r>
      <w:r w:rsidR="00EA78C6">
        <w:rPr>
          <w:sz w:val="28"/>
          <w:szCs w:val="28"/>
        </w:rPr>
        <w:t xml:space="preserve"> </w:t>
      </w:r>
      <w:r w:rsidRPr="00BA3BAE">
        <w:rPr>
          <w:sz w:val="28"/>
          <w:szCs w:val="28"/>
        </w:rPr>
        <w:t xml:space="preserve">рубка и (или) пересадка, а также любое другое правомерное повреждение или уничтожение зеленых насаждений в Санкт-Петербурге производится в порядке, установленном Правительством Санкт-Петербурга, на основании специального разрешения - порубочного билета, выдаваемого </w:t>
      </w:r>
      <w:r w:rsidR="005B0483">
        <w:rPr>
          <w:sz w:val="28"/>
          <w:szCs w:val="28"/>
        </w:rPr>
        <w:t>Комитетом по благоустройству</w:t>
      </w:r>
      <w:r w:rsidRPr="00BA3BAE">
        <w:rPr>
          <w:sz w:val="28"/>
          <w:szCs w:val="28"/>
        </w:rPr>
        <w:t xml:space="preserve"> Санк</w:t>
      </w:r>
      <w:r w:rsidR="005B0483">
        <w:rPr>
          <w:sz w:val="28"/>
          <w:szCs w:val="28"/>
        </w:rPr>
        <w:t>т-Петербурга</w:t>
      </w:r>
      <w:r w:rsidRPr="00BA3BAE">
        <w:rPr>
          <w:sz w:val="28"/>
          <w:szCs w:val="28"/>
        </w:rPr>
        <w:t>.</w:t>
      </w:r>
    </w:p>
    <w:p w:rsidR="001C5E3C" w:rsidRDefault="001C5E3C" w:rsidP="0034332C">
      <w:pPr>
        <w:ind w:left="-567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Согласно ст. 10 </w:t>
      </w:r>
      <w:r w:rsidR="007B6964">
        <w:rPr>
          <w:sz w:val="28"/>
          <w:szCs w:val="28"/>
        </w:rPr>
        <w:t>указанного</w:t>
      </w:r>
      <w:r>
        <w:rPr>
          <w:sz w:val="28"/>
          <w:szCs w:val="28"/>
        </w:rPr>
        <w:t xml:space="preserve"> </w:t>
      </w:r>
      <w:r w:rsidRPr="001C5E3C">
        <w:rPr>
          <w:sz w:val="28"/>
          <w:szCs w:val="28"/>
        </w:rPr>
        <w:t xml:space="preserve">Закона Санкт-Петербурга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случаях пересадки, повреждения или уничтожения зеленых насаждений и элементов благоустройства, расположенных в границах зеленых насаждений общего пользования, территорий зеленых насаждений ограниченного пользования, территорий зеленых насаждений, выполняющих специальные функции, а также на земельных участках, находящихся в собственности Санкт-Петербурга, или на земельных участках, собственность на которые не разграничена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выплачиваются</w:t>
      </w:r>
      <w:r w:rsidRPr="001C5E3C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редства, составляющие восстановительную стоимость </w:t>
      </w:r>
      <w:r>
        <w:rPr>
          <w:sz w:val="28"/>
          <w:szCs w:val="28"/>
        </w:rPr>
        <w:t xml:space="preserve">указанных </w:t>
      </w:r>
      <w:r>
        <w:rPr>
          <w:sz w:val="28"/>
          <w:szCs w:val="28"/>
        </w:rPr>
        <w:t>зеленых</w:t>
      </w:r>
      <w:proofErr w:type="gramEnd"/>
      <w:r>
        <w:rPr>
          <w:sz w:val="28"/>
          <w:szCs w:val="28"/>
        </w:rPr>
        <w:t xml:space="preserve"> насаждений</w:t>
      </w:r>
      <w:r>
        <w:rPr>
          <w:sz w:val="28"/>
          <w:szCs w:val="28"/>
        </w:rPr>
        <w:t xml:space="preserve">. </w:t>
      </w:r>
    </w:p>
    <w:p w:rsidR="001C5E3C" w:rsidRDefault="001C5E3C" w:rsidP="0034332C">
      <w:pPr>
        <w:ind w:left="-567" w:firstLine="709"/>
        <w:jc w:val="both"/>
        <w:rPr>
          <w:sz w:val="28"/>
          <w:szCs w:val="28"/>
        </w:rPr>
      </w:pPr>
      <w:r w:rsidRPr="001C5E3C">
        <w:rPr>
          <w:sz w:val="28"/>
          <w:szCs w:val="28"/>
        </w:rPr>
        <w:t>Разрешение на рубку или проведение иных работ, связанных с повреждением или уничтожением зеленых насаждений, выдается фи</w:t>
      </w:r>
      <w:r>
        <w:rPr>
          <w:sz w:val="28"/>
          <w:szCs w:val="28"/>
        </w:rPr>
        <w:t xml:space="preserve">зическим или юридическим лицам </w:t>
      </w:r>
      <w:r w:rsidRPr="001C5E3C">
        <w:rPr>
          <w:sz w:val="28"/>
          <w:szCs w:val="28"/>
        </w:rPr>
        <w:t>только после перечисления в соответствующий бюджет денежных средств, составляющ</w:t>
      </w:r>
      <w:r>
        <w:rPr>
          <w:sz w:val="28"/>
          <w:szCs w:val="28"/>
        </w:rPr>
        <w:t>их восстановительную стоимость.</w:t>
      </w:r>
    </w:p>
    <w:p w:rsidR="005B0483" w:rsidRDefault="00AC029F" w:rsidP="0034332C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работ в отсутствии порубочного билета не допускается. </w:t>
      </w:r>
    </w:p>
    <w:p w:rsidR="00026BD6" w:rsidRDefault="00026BD6" w:rsidP="0034332C">
      <w:pPr>
        <w:ind w:left="-567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</w:t>
      </w:r>
      <w:r w:rsidRPr="00AC029F">
        <w:rPr>
          <w:sz w:val="28"/>
          <w:szCs w:val="28"/>
        </w:rPr>
        <w:t>а правонарушения в сфере охраны зеленых насаждений</w:t>
      </w:r>
      <w:r>
        <w:rPr>
          <w:sz w:val="28"/>
          <w:szCs w:val="28"/>
        </w:rPr>
        <w:t xml:space="preserve"> </w:t>
      </w:r>
      <w:r w:rsidRPr="00AC029F">
        <w:rPr>
          <w:sz w:val="28"/>
          <w:szCs w:val="28"/>
        </w:rPr>
        <w:t>Законом Санкт-Петербурга от 12</w:t>
      </w:r>
      <w:r>
        <w:rPr>
          <w:sz w:val="28"/>
          <w:szCs w:val="28"/>
        </w:rPr>
        <w:t>.05.</w:t>
      </w:r>
      <w:r w:rsidRPr="00AC029F">
        <w:rPr>
          <w:sz w:val="28"/>
          <w:szCs w:val="28"/>
        </w:rPr>
        <w:t xml:space="preserve">2010 </w:t>
      </w:r>
      <w:r>
        <w:rPr>
          <w:sz w:val="28"/>
          <w:szCs w:val="28"/>
        </w:rPr>
        <w:t>№ 273-70 «</w:t>
      </w:r>
      <w:r w:rsidRPr="00AC029F">
        <w:rPr>
          <w:sz w:val="28"/>
          <w:szCs w:val="28"/>
        </w:rPr>
        <w:t>Об административных пра</w:t>
      </w:r>
      <w:r>
        <w:rPr>
          <w:sz w:val="28"/>
          <w:szCs w:val="28"/>
        </w:rPr>
        <w:t>вонарушениях в Санкт-Петербурге»</w:t>
      </w:r>
      <w:r>
        <w:rPr>
          <w:sz w:val="28"/>
          <w:szCs w:val="28"/>
        </w:rPr>
        <w:t xml:space="preserve"> </w:t>
      </w:r>
      <w:r w:rsidRPr="00AC029F">
        <w:rPr>
          <w:sz w:val="28"/>
          <w:szCs w:val="28"/>
        </w:rPr>
        <w:t>устан</w:t>
      </w:r>
      <w:r>
        <w:rPr>
          <w:sz w:val="28"/>
          <w:szCs w:val="28"/>
        </w:rPr>
        <w:t>о</w:t>
      </w:r>
      <w:r w:rsidRPr="00AC029F">
        <w:rPr>
          <w:sz w:val="28"/>
          <w:szCs w:val="28"/>
        </w:rPr>
        <w:t>вл</w:t>
      </w:r>
      <w:r>
        <w:rPr>
          <w:sz w:val="28"/>
          <w:szCs w:val="28"/>
        </w:rPr>
        <w:t>ена а</w:t>
      </w:r>
      <w:r w:rsidRPr="00AC029F">
        <w:rPr>
          <w:sz w:val="28"/>
          <w:szCs w:val="28"/>
        </w:rPr>
        <w:t>дминистративная ответственность</w:t>
      </w:r>
      <w:r>
        <w:rPr>
          <w:sz w:val="28"/>
          <w:szCs w:val="28"/>
        </w:rPr>
        <w:t xml:space="preserve"> в виде штрафа для</w:t>
      </w:r>
      <w:r w:rsidRPr="00026BD6">
        <w:rPr>
          <w:sz w:val="28"/>
          <w:szCs w:val="28"/>
        </w:rPr>
        <w:t xml:space="preserve"> граждан в размере от четырех тысяч до пяти тысяч рублей; </w:t>
      </w:r>
      <w:r>
        <w:rPr>
          <w:sz w:val="28"/>
          <w:szCs w:val="28"/>
        </w:rPr>
        <w:t>для</w:t>
      </w:r>
      <w:r w:rsidRPr="00026BD6">
        <w:rPr>
          <w:sz w:val="28"/>
          <w:szCs w:val="28"/>
        </w:rPr>
        <w:t xml:space="preserve"> должностных лиц - от тридцати тысяч до пятидесяти тысяч рублей; </w:t>
      </w:r>
      <w:r>
        <w:rPr>
          <w:sz w:val="28"/>
          <w:szCs w:val="28"/>
        </w:rPr>
        <w:t>для</w:t>
      </w:r>
      <w:r w:rsidRPr="00026BD6">
        <w:rPr>
          <w:sz w:val="28"/>
          <w:szCs w:val="28"/>
        </w:rPr>
        <w:t xml:space="preserve"> юридических лиц - от пятисот тысяч до одного миллиона рублей.</w:t>
      </w:r>
      <w:proofErr w:type="gramEnd"/>
    </w:p>
    <w:p w:rsidR="00026BD6" w:rsidRDefault="00026BD6" w:rsidP="0034332C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за незаконную</w:t>
      </w:r>
      <w:r w:rsidRPr="00026BD6">
        <w:rPr>
          <w:sz w:val="28"/>
          <w:szCs w:val="28"/>
        </w:rPr>
        <w:t xml:space="preserve"> рубк</w:t>
      </w:r>
      <w:r>
        <w:rPr>
          <w:sz w:val="28"/>
          <w:szCs w:val="28"/>
        </w:rPr>
        <w:t>у</w:t>
      </w:r>
      <w:r w:rsidRPr="00026BD6">
        <w:rPr>
          <w:sz w:val="28"/>
          <w:szCs w:val="28"/>
        </w:rPr>
        <w:t xml:space="preserve">, </w:t>
      </w:r>
      <w:r w:rsidR="00CF11E5">
        <w:rPr>
          <w:sz w:val="28"/>
          <w:szCs w:val="28"/>
        </w:rPr>
        <w:t xml:space="preserve">а также </w:t>
      </w:r>
      <w:r w:rsidRPr="00026BD6">
        <w:rPr>
          <w:sz w:val="28"/>
          <w:szCs w:val="28"/>
        </w:rPr>
        <w:t>повреждение до степени прекращения роста лесных насаждений или не отнесенных к лесным насажден</w:t>
      </w:r>
      <w:r w:rsidR="00CF11E5">
        <w:rPr>
          <w:sz w:val="28"/>
          <w:szCs w:val="28"/>
        </w:rPr>
        <w:t xml:space="preserve">иям деревьев, кустарников, лиан предусмотрена уголовная ответственность по ст. 260 Уголовного кодекса Российской Федерации. </w:t>
      </w:r>
    </w:p>
    <w:p w:rsidR="00CF11E5" w:rsidRDefault="00CF11E5" w:rsidP="0034332C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Помимо привлечения к административной либо уголовной ответственности, </w:t>
      </w:r>
      <w:r>
        <w:rPr>
          <w:sz w:val="28"/>
          <w:szCs w:val="28"/>
        </w:rPr>
        <w:t>виновн</w:t>
      </w:r>
      <w:r>
        <w:rPr>
          <w:sz w:val="28"/>
          <w:szCs w:val="28"/>
        </w:rPr>
        <w:t>ое</w:t>
      </w:r>
      <w:r>
        <w:rPr>
          <w:sz w:val="28"/>
          <w:szCs w:val="28"/>
        </w:rPr>
        <w:t xml:space="preserve"> лиц</w:t>
      </w:r>
      <w:r>
        <w:rPr>
          <w:sz w:val="28"/>
          <w:szCs w:val="28"/>
        </w:rPr>
        <w:t xml:space="preserve">о обязано возместить ущерб, нанесенный </w:t>
      </w:r>
      <w:r w:rsidRPr="00CF11E5">
        <w:rPr>
          <w:sz w:val="28"/>
          <w:szCs w:val="28"/>
        </w:rPr>
        <w:t>зеленому фонду Санкт-Петербурга</w:t>
      </w:r>
      <w:r>
        <w:rPr>
          <w:sz w:val="28"/>
          <w:szCs w:val="28"/>
        </w:rPr>
        <w:t>,</w:t>
      </w:r>
      <w:r w:rsidRPr="00CF11E5">
        <w:rPr>
          <w:sz w:val="28"/>
          <w:szCs w:val="28"/>
        </w:rPr>
        <w:t xml:space="preserve"> в связи с </w:t>
      </w:r>
      <w:r>
        <w:rPr>
          <w:sz w:val="28"/>
          <w:szCs w:val="28"/>
        </w:rPr>
        <w:t xml:space="preserve">незаконной </w:t>
      </w:r>
      <w:r w:rsidRPr="00CF11E5">
        <w:rPr>
          <w:sz w:val="28"/>
          <w:szCs w:val="28"/>
        </w:rPr>
        <w:t>вырубкой</w:t>
      </w:r>
      <w:r>
        <w:rPr>
          <w:sz w:val="28"/>
          <w:szCs w:val="28"/>
        </w:rPr>
        <w:t xml:space="preserve"> зеленых насаждений. </w:t>
      </w:r>
    </w:p>
    <w:p w:rsidR="0034332C" w:rsidRDefault="0034332C" w:rsidP="0034332C">
      <w:pPr>
        <w:ind w:left="-567" w:firstLine="709"/>
        <w:jc w:val="both"/>
        <w:rPr>
          <w:sz w:val="28"/>
          <w:szCs w:val="28"/>
        </w:rPr>
      </w:pPr>
    </w:p>
    <w:p w:rsidR="0034332C" w:rsidRDefault="0034332C" w:rsidP="0034332C">
      <w:pPr>
        <w:ind w:left="-567"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proofErr w:type="gramStart"/>
      <w:r>
        <w:rPr>
          <w:sz w:val="28"/>
          <w:szCs w:val="28"/>
        </w:rPr>
        <w:t>природоохранного</w:t>
      </w:r>
      <w:proofErr w:type="gramEnd"/>
      <w:r>
        <w:rPr>
          <w:sz w:val="28"/>
          <w:szCs w:val="28"/>
        </w:rPr>
        <w:t xml:space="preserve"> </w:t>
      </w:r>
    </w:p>
    <w:p w:rsidR="0034332C" w:rsidRDefault="0034332C" w:rsidP="0034332C">
      <w:pPr>
        <w:ind w:left="-567"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прокурора г. Санкт-Петербурга</w:t>
      </w:r>
    </w:p>
    <w:p w:rsidR="0034332C" w:rsidRDefault="0034332C" w:rsidP="0034332C">
      <w:pPr>
        <w:ind w:left="-567"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Н.Ф. Лазаридис </w:t>
      </w:r>
    </w:p>
    <w:p w:rsidR="00CF11E5" w:rsidRDefault="00CF11E5" w:rsidP="0034332C">
      <w:pPr>
        <w:ind w:left="-567" w:firstLine="709"/>
        <w:jc w:val="both"/>
        <w:rPr>
          <w:sz w:val="28"/>
          <w:szCs w:val="28"/>
        </w:rPr>
      </w:pPr>
      <w:bookmarkStart w:id="0" w:name="_GoBack"/>
      <w:bookmarkEnd w:id="0"/>
    </w:p>
    <w:sectPr w:rsidR="00CF11E5" w:rsidSect="00026BD6">
      <w:headerReference w:type="default" r:id="rId9"/>
      <w:pgSz w:w="11906" w:h="16838"/>
      <w:pgMar w:top="1134" w:right="709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7A8" w:rsidRDefault="006447A8" w:rsidP="009D0B70">
      <w:r>
        <w:separator/>
      </w:r>
    </w:p>
  </w:endnote>
  <w:endnote w:type="continuationSeparator" w:id="0">
    <w:p w:rsidR="006447A8" w:rsidRDefault="006447A8" w:rsidP="009D0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7A8" w:rsidRDefault="006447A8" w:rsidP="009D0B70">
      <w:r>
        <w:separator/>
      </w:r>
    </w:p>
  </w:footnote>
  <w:footnote w:type="continuationSeparator" w:id="0">
    <w:p w:rsidR="006447A8" w:rsidRDefault="006447A8" w:rsidP="009D0B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806691"/>
      <w:docPartObj>
        <w:docPartGallery w:val="Page Numbers (Top of Page)"/>
        <w:docPartUnique/>
      </w:docPartObj>
    </w:sdtPr>
    <w:sdtEndPr/>
    <w:sdtContent>
      <w:p w:rsidR="009D0B70" w:rsidRDefault="009D0B7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332C">
          <w:rPr>
            <w:noProof/>
          </w:rPr>
          <w:t>2</w:t>
        </w:r>
        <w:r>
          <w:fldChar w:fldCharType="end"/>
        </w:r>
      </w:p>
    </w:sdtContent>
  </w:sdt>
  <w:p w:rsidR="009D0B70" w:rsidRDefault="009D0B7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47741"/>
    <w:multiLevelType w:val="hybridMultilevel"/>
    <w:tmpl w:val="9C18E83E"/>
    <w:lvl w:ilvl="0" w:tplc="1B2E113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5F7"/>
    <w:rsid w:val="0002481B"/>
    <w:rsid w:val="00026BD6"/>
    <w:rsid w:val="000277D7"/>
    <w:rsid w:val="00055ED6"/>
    <w:rsid w:val="00057D3B"/>
    <w:rsid w:val="000629DA"/>
    <w:rsid w:val="00064ADE"/>
    <w:rsid w:val="00066340"/>
    <w:rsid w:val="000A09FB"/>
    <w:rsid w:val="000A43BC"/>
    <w:rsid w:val="000A4BB5"/>
    <w:rsid w:val="000B7B76"/>
    <w:rsid w:val="000C20FE"/>
    <w:rsid w:val="000D1B8E"/>
    <w:rsid w:val="000D66BF"/>
    <w:rsid w:val="000D72DA"/>
    <w:rsid w:val="000E404E"/>
    <w:rsid w:val="000F1E8F"/>
    <w:rsid w:val="000F30C2"/>
    <w:rsid w:val="000F4738"/>
    <w:rsid w:val="00104D57"/>
    <w:rsid w:val="00115C7A"/>
    <w:rsid w:val="00122243"/>
    <w:rsid w:val="00127111"/>
    <w:rsid w:val="0013061B"/>
    <w:rsid w:val="00184CD5"/>
    <w:rsid w:val="00187016"/>
    <w:rsid w:val="00196510"/>
    <w:rsid w:val="001B2447"/>
    <w:rsid w:val="001B797E"/>
    <w:rsid w:val="001C4641"/>
    <w:rsid w:val="001C47AF"/>
    <w:rsid w:val="001C4E8C"/>
    <w:rsid w:val="001C5E3C"/>
    <w:rsid w:val="001D11EE"/>
    <w:rsid w:val="001D24D6"/>
    <w:rsid w:val="001D45B3"/>
    <w:rsid w:val="001D6CFA"/>
    <w:rsid w:val="001E0D6E"/>
    <w:rsid w:val="001F0B93"/>
    <w:rsid w:val="00200369"/>
    <w:rsid w:val="00201AA2"/>
    <w:rsid w:val="00211BDE"/>
    <w:rsid w:val="002129E4"/>
    <w:rsid w:val="00223721"/>
    <w:rsid w:val="00232F5B"/>
    <w:rsid w:val="00234FD0"/>
    <w:rsid w:val="00254834"/>
    <w:rsid w:val="00277ACE"/>
    <w:rsid w:val="00290101"/>
    <w:rsid w:val="0029533A"/>
    <w:rsid w:val="002A5BED"/>
    <w:rsid w:val="002B4142"/>
    <w:rsid w:val="002C2BCF"/>
    <w:rsid w:val="002D090E"/>
    <w:rsid w:val="002E3C2E"/>
    <w:rsid w:val="002E6DE7"/>
    <w:rsid w:val="002F09E5"/>
    <w:rsid w:val="002F7402"/>
    <w:rsid w:val="00341888"/>
    <w:rsid w:val="0034332C"/>
    <w:rsid w:val="003745A6"/>
    <w:rsid w:val="003846C3"/>
    <w:rsid w:val="003935D5"/>
    <w:rsid w:val="003A77B7"/>
    <w:rsid w:val="003B02F7"/>
    <w:rsid w:val="003D32A3"/>
    <w:rsid w:val="003D341D"/>
    <w:rsid w:val="003D42C7"/>
    <w:rsid w:val="00402192"/>
    <w:rsid w:val="00423485"/>
    <w:rsid w:val="00431326"/>
    <w:rsid w:val="00434352"/>
    <w:rsid w:val="00440BCE"/>
    <w:rsid w:val="004544C4"/>
    <w:rsid w:val="00455ACB"/>
    <w:rsid w:val="00462342"/>
    <w:rsid w:val="00464916"/>
    <w:rsid w:val="004939D8"/>
    <w:rsid w:val="004D73A6"/>
    <w:rsid w:val="004F50A8"/>
    <w:rsid w:val="004F6EF3"/>
    <w:rsid w:val="005038F9"/>
    <w:rsid w:val="005156EE"/>
    <w:rsid w:val="005235B0"/>
    <w:rsid w:val="0052503E"/>
    <w:rsid w:val="00527CAD"/>
    <w:rsid w:val="005474A8"/>
    <w:rsid w:val="0055036A"/>
    <w:rsid w:val="005574FB"/>
    <w:rsid w:val="0056103C"/>
    <w:rsid w:val="00566D9C"/>
    <w:rsid w:val="00574440"/>
    <w:rsid w:val="005B0483"/>
    <w:rsid w:val="005C331A"/>
    <w:rsid w:val="005C43E2"/>
    <w:rsid w:val="005D2A43"/>
    <w:rsid w:val="005E57B2"/>
    <w:rsid w:val="005F52F6"/>
    <w:rsid w:val="00617C17"/>
    <w:rsid w:val="00620862"/>
    <w:rsid w:val="0062298C"/>
    <w:rsid w:val="006405CF"/>
    <w:rsid w:val="006447A8"/>
    <w:rsid w:val="0065493F"/>
    <w:rsid w:val="00662946"/>
    <w:rsid w:val="00672FE0"/>
    <w:rsid w:val="0069584A"/>
    <w:rsid w:val="00697CA3"/>
    <w:rsid w:val="006A6252"/>
    <w:rsid w:val="006B3E8A"/>
    <w:rsid w:val="006B63ED"/>
    <w:rsid w:val="006B7152"/>
    <w:rsid w:val="006C45E1"/>
    <w:rsid w:val="006C6603"/>
    <w:rsid w:val="006D0364"/>
    <w:rsid w:val="006E16A7"/>
    <w:rsid w:val="00712492"/>
    <w:rsid w:val="00732EE5"/>
    <w:rsid w:val="00765619"/>
    <w:rsid w:val="007724F9"/>
    <w:rsid w:val="00782AFD"/>
    <w:rsid w:val="00787CC5"/>
    <w:rsid w:val="007B2BB6"/>
    <w:rsid w:val="007B6964"/>
    <w:rsid w:val="007C6AC4"/>
    <w:rsid w:val="007F02D2"/>
    <w:rsid w:val="007F7CC7"/>
    <w:rsid w:val="008065DE"/>
    <w:rsid w:val="00823455"/>
    <w:rsid w:val="00827344"/>
    <w:rsid w:val="00835FF0"/>
    <w:rsid w:val="00847F28"/>
    <w:rsid w:val="008513E9"/>
    <w:rsid w:val="00863179"/>
    <w:rsid w:val="0086789A"/>
    <w:rsid w:val="00874A24"/>
    <w:rsid w:val="008838FF"/>
    <w:rsid w:val="008954C6"/>
    <w:rsid w:val="00897565"/>
    <w:rsid w:val="008A27D4"/>
    <w:rsid w:val="008B18B2"/>
    <w:rsid w:val="008B6D84"/>
    <w:rsid w:val="008D7C0D"/>
    <w:rsid w:val="008E3BFF"/>
    <w:rsid w:val="008F30E2"/>
    <w:rsid w:val="008F5B41"/>
    <w:rsid w:val="009021E8"/>
    <w:rsid w:val="00905684"/>
    <w:rsid w:val="0091629E"/>
    <w:rsid w:val="00932719"/>
    <w:rsid w:val="009466E7"/>
    <w:rsid w:val="0095473E"/>
    <w:rsid w:val="009555E4"/>
    <w:rsid w:val="00957A8E"/>
    <w:rsid w:val="00964F58"/>
    <w:rsid w:val="00965EA6"/>
    <w:rsid w:val="00965F22"/>
    <w:rsid w:val="00967A3D"/>
    <w:rsid w:val="00971042"/>
    <w:rsid w:val="009747A1"/>
    <w:rsid w:val="00984342"/>
    <w:rsid w:val="009878D9"/>
    <w:rsid w:val="00990A10"/>
    <w:rsid w:val="009C277E"/>
    <w:rsid w:val="009C2C0B"/>
    <w:rsid w:val="009D0B70"/>
    <w:rsid w:val="009E0334"/>
    <w:rsid w:val="009F0B92"/>
    <w:rsid w:val="009F465C"/>
    <w:rsid w:val="009F483E"/>
    <w:rsid w:val="00A12FCD"/>
    <w:rsid w:val="00A14960"/>
    <w:rsid w:val="00A16BAC"/>
    <w:rsid w:val="00A22ACB"/>
    <w:rsid w:val="00A302CD"/>
    <w:rsid w:val="00A65678"/>
    <w:rsid w:val="00A72DF3"/>
    <w:rsid w:val="00A75F07"/>
    <w:rsid w:val="00A76BA1"/>
    <w:rsid w:val="00A81AC5"/>
    <w:rsid w:val="00A823E3"/>
    <w:rsid w:val="00A92598"/>
    <w:rsid w:val="00A95226"/>
    <w:rsid w:val="00AB13C8"/>
    <w:rsid w:val="00AC029F"/>
    <w:rsid w:val="00AC0E1F"/>
    <w:rsid w:val="00AE2031"/>
    <w:rsid w:val="00B01B97"/>
    <w:rsid w:val="00B04EA9"/>
    <w:rsid w:val="00B31A39"/>
    <w:rsid w:val="00B54807"/>
    <w:rsid w:val="00B60276"/>
    <w:rsid w:val="00B67432"/>
    <w:rsid w:val="00B713C8"/>
    <w:rsid w:val="00B757DC"/>
    <w:rsid w:val="00B945B4"/>
    <w:rsid w:val="00B94993"/>
    <w:rsid w:val="00B95632"/>
    <w:rsid w:val="00BA3081"/>
    <w:rsid w:val="00BA3BAE"/>
    <w:rsid w:val="00BA601D"/>
    <w:rsid w:val="00BB173E"/>
    <w:rsid w:val="00BC11CA"/>
    <w:rsid w:val="00BD35F7"/>
    <w:rsid w:val="00BE5B49"/>
    <w:rsid w:val="00BF06BD"/>
    <w:rsid w:val="00C10DA4"/>
    <w:rsid w:val="00C14EA0"/>
    <w:rsid w:val="00C15272"/>
    <w:rsid w:val="00C154C2"/>
    <w:rsid w:val="00C20BE8"/>
    <w:rsid w:val="00C35A02"/>
    <w:rsid w:val="00C44E78"/>
    <w:rsid w:val="00C45F8F"/>
    <w:rsid w:val="00C60279"/>
    <w:rsid w:val="00C829F1"/>
    <w:rsid w:val="00C82CB1"/>
    <w:rsid w:val="00C91C38"/>
    <w:rsid w:val="00C92699"/>
    <w:rsid w:val="00C93DBC"/>
    <w:rsid w:val="00CA7EDE"/>
    <w:rsid w:val="00CB073E"/>
    <w:rsid w:val="00CD252E"/>
    <w:rsid w:val="00CD3E25"/>
    <w:rsid w:val="00CD658A"/>
    <w:rsid w:val="00CE69AC"/>
    <w:rsid w:val="00CF11E5"/>
    <w:rsid w:val="00CF6F54"/>
    <w:rsid w:val="00D24161"/>
    <w:rsid w:val="00D347EE"/>
    <w:rsid w:val="00D360C4"/>
    <w:rsid w:val="00D51972"/>
    <w:rsid w:val="00D739DE"/>
    <w:rsid w:val="00D929B5"/>
    <w:rsid w:val="00D929E5"/>
    <w:rsid w:val="00D930CB"/>
    <w:rsid w:val="00DB20E7"/>
    <w:rsid w:val="00DB3978"/>
    <w:rsid w:val="00DC67FB"/>
    <w:rsid w:val="00DF1342"/>
    <w:rsid w:val="00E064EA"/>
    <w:rsid w:val="00E15293"/>
    <w:rsid w:val="00E34744"/>
    <w:rsid w:val="00E42525"/>
    <w:rsid w:val="00E65F2E"/>
    <w:rsid w:val="00E72E72"/>
    <w:rsid w:val="00E77686"/>
    <w:rsid w:val="00E87DE4"/>
    <w:rsid w:val="00E9345A"/>
    <w:rsid w:val="00EA1A6A"/>
    <w:rsid w:val="00EA544D"/>
    <w:rsid w:val="00EA6558"/>
    <w:rsid w:val="00EA78C6"/>
    <w:rsid w:val="00EB566A"/>
    <w:rsid w:val="00ED3113"/>
    <w:rsid w:val="00EE3B51"/>
    <w:rsid w:val="00F13EDE"/>
    <w:rsid w:val="00F220D0"/>
    <w:rsid w:val="00F37D19"/>
    <w:rsid w:val="00F403BF"/>
    <w:rsid w:val="00F42551"/>
    <w:rsid w:val="00F51122"/>
    <w:rsid w:val="00F53F26"/>
    <w:rsid w:val="00F85915"/>
    <w:rsid w:val="00FD09F7"/>
    <w:rsid w:val="00FD7B78"/>
    <w:rsid w:val="00FE63B5"/>
    <w:rsid w:val="00FE6D41"/>
    <w:rsid w:val="00FF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35F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D35F7"/>
    <w:pPr>
      <w:ind w:firstLine="1440"/>
      <w:jc w:val="both"/>
    </w:pPr>
  </w:style>
  <w:style w:type="paragraph" w:styleId="a5">
    <w:name w:val="No Spacing"/>
    <w:uiPriority w:val="1"/>
    <w:qFormat/>
    <w:rsid w:val="00057D3B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057D3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rsid w:val="00965EA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965EA6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EA1A6A"/>
    <w:rPr>
      <w:rFonts w:ascii="Calibri" w:hAnsi="Calibri"/>
      <w:sz w:val="22"/>
      <w:szCs w:val="22"/>
    </w:rPr>
  </w:style>
  <w:style w:type="character" w:customStyle="1" w:styleId="a4">
    <w:name w:val="Основной текст с отступом Знак"/>
    <w:basedOn w:val="a0"/>
    <w:link w:val="a3"/>
    <w:rsid w:val="00EA6558"/>
    <w:rPr>
      <w:sz w:val="24"/>
      <w:szCs w:val="24"/>
    </w:rPr>
  </w:style>
  <w:style w:type="paragraph" w:customStyle="1" w:styleId="2">
    <w:name w:val="Без интервала2"/>
    <w:rsid w:val="009555E4"/>
    <w:rPr>
      <w:sz w:val="24"/>
      <w:szCs w:val="24"/>
    </w:rPr>
  </w:style>
  <w:style w:type="paragraph" w:styleId="a8">
    <w:name w:val="Body Text"/>
    <w:basedOn w:val="a"/>
    <w:link w:val="a9"/>
    <w:rsid w:val="00B60276"/>
    <w:pPr>
      <w:spacing w:after="120"/>
    </w:pPr>
  </w:style>
  <w:style w:type="character" w:customStyle="1" w:styleId="a9">
    <w:name w:val="Основной текст Знак"/>
    <w:basedOn w:val="a0"/>
    <w:link w:val="a8"/>
    <w:rsid w:val="00B60276"/>
    <w:rPr>
      <w:sz w:val="24"/>
      <w:szCs w:val="24"/>
    </w:rPr>
  </w:style>
  <w:style w:type="paragraph" w:styleId="aa">
    <w:name w:val="header"/>
    <w:basedOn w:val="a"/>
    <w:link w:val="ab"/>
    <w:uiPriority w:val="99"/>
    <w:rsid w:val="009D0B7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D0B70"/>
    <w:rPr>
      <w:sz w:val="24"/>
      <w:szCs w:val="24"/>
    </w:rPr>
  </w:style>
  <w:style w:type="paragraph" w:styleId="ac">
    <w:name w:val="footer"/>
    <w:basedOn w:val="a"/>
    <w:link w:val="ad"/>
    <w:rsid w:val="009D0B7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D0B7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35F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D35F7"/>
    <w:pPr>
      <w:ind w:firstLine="1440"/>
      <w:jc w:val="both"/>
    </w:pPr>
  </w:style>
  <w:style w:type="paragraph" w:styleId="a5">
    <w:name w:val="No Spacing"/>
    <w:uiPriority w:val="1"/>
    <w:qFormat/>
    <w:rsid w:val="00057D3B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057D3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rsid w:val="00965EA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965EA6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EA1A6A"/>
    <w:rPr>
      <w:rFonts w:ascii="Calibri" w:hAnsi="Calibri"/>
      <w:sz w:val="22"/>
      <w:szCs w:val="22"/>
    </w:rPr>
  </w:style>
  <w:style w:type="character" w:customStyle="1" w:styleId="a4">
    <w:name w:val="Основной текст с отступом Знак"/>
    <w:basedOn w:val="a0"/>
    <w:link w:val="a3"/>
    <w:rsid w:val="00EA6558"/>
    <w:rPr>
      <w:sz w:val="24"/>
      <w:szCs w:val="24"/>
    </w:rPr>
  </w:style>
  <w:style w:type="paragraph" w:customStyle="1" w:styleId="2">
    <w:name w:val="Без интервала2"/>
    <w:rsid w:val="009555E4"/>
    <w:rPr>
      <w:sz w:val="24"/>
      <w:szCs w:val="24"/>
    </w:rPr>
  </w:style>
  <w:style w:type="paragraph" w:styleId="a8">
    <w:name w:val="Body Text"/>
    <w:basedOn w:val="a"/>
    <w:link w:val="a9"/>
    <w:rsid w:val="00B60276"/>
    <w:pPr>
      <w:spacing w:after="120"/>
    </w:pPr>
  </w:style>
  <w:style w:type="character" w:customStyle="1" w:styleId="a9">
    <w:name w:val="Основной текст Знак"/>
    <w:basedOn w:val="a0"/>
    <w:link w:val="a8"/>
    <w:rsid w:val="00B60276"/>
    <w:rPr>
      <w:sz w:val="24"/>
      <w:szCs w:val="24"/>
    </w:rPr>
  </w:style>
  <w:style w:type="paragraph" w:styleId="aa">
    <w:name w:val="header"/>
    <w:basedOn w:val="a"/>
    <w:link w:val="ab"/>
    <w:uiPriority w:val="99"/>
    <w:rsid w:val="009D0B7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D0B70"/>
    <w:rPr>
      <w:sz w:val="24"/>
      <w:szCs w:val="24"/>
    </w:rPr>
  </w:style>
  <w:style w:type="paragraph" w:styleId="ac">
    <w:name w:val="footer"/>
    <w:basedOn w:val="a"/>
    <w:link w:val="ad"/>
    <w:rsid w:val="009D0B7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D0B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9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D12DA-8D76-45C5-B72B-3EC15F2F7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суд</vt:lpstr>
    </vt:vector>
  </TitlesOfParts>
  <Company>MoBIL GROUP</Company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суд</dc:title>
  <dc:creator>Admin</dc:creator>
  <cp:lastModifiedBy>Лазаридис Ники Ф.</cp:lastModifiedBy>
  <cp:revision>10</cp:revision>
  <cp:lastPrinted>2016-04-25T12:03:00Z</cp:lastPrinted>
  <dcterms:created xsi:type="dcterms:W3CDTF">2016-06-08T15:11:00Z</dcterms:created>
  <dcterms:modified xsi:type="dcterms:W3CDTF">2016-11-18T12:34:00Z</dcterms:modified>
</cp:coreProperties>
</file>