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65" w:rsidRPr="00B762D4" w:rsidRDefault="00F35E65" w:rsidP="00F35E65">
      <w:pPr>
        <w:pStyle w:val="a4"/>
        <w:spacing w:before="120" w:beforeAutospacing="0" w:after="0" w:afterAutospacing="0"/>
        <w:ind w:firstLine="708"/>
        <w:jc w:val="center"/>
        <w:rPr>
          <w:b/>
          <w:sz w:val="32"/>
          <w:szCs w:val="32"/>
        </w:rPr>
      </w:pPr>
      <w:r w:rsidRPr="00B762D4">
        <w:rPr>
          <w:b/>
          <w:sz w:val="32"/>
          <w:szCs w:val="32"/>
        </w:rPr>
        <w:t>Весенний пал травы: традиция, ведущая к трагедии!</w:t>
      </w:r>
    </w:p>
    <w:p w:rsidR="00F35E65" w:rsidRDefault="00F35E65" w:rsidP="00F35E65">
      <w:pPr>
        <w:pStyle w:val="a4"/>
        <w:spacing w:before="12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F35E65" w:rsidRPr="00F35E65" w:rsidRDefault="00F35E65" w:rsidP="00E7115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35E65">
        <w:rPr>
          <w:color w:val="000000"/>
          <w:sz w:val="28"/>
          <w:szCs w:val="28"/>
        </w:rPr>
        <w:t xml:space="preserve">Ежегодно с наступлением весенне-летнего пожароопасного периода резко осложняется обстановка с пожарами. </w:t>
      </w:r>
      <w:r w:rsidRPr="00F35E65">
        <w:rPr>
          <w:sz w:val="28"/>
          <w:szCs w:val="28"/>
          <w:shd w:val="clear" w:color="auto" w:fill="FFFFFF"/>
        </w:rPr>
        <w:t xml:space="preserve">Как показывает практика, в это время резко увеличивается количество пожаров, связанных с возгоранием сухой травы, мусора, нередко возникают лесные пожары. Часто из-за этих пожаров происходят загорания хозяйственных построек и жилых строений  граждан. Значительная часть пожаров происходит из-за неконтролируемых сжиганий прошлогодней травы и соломы. Связано это с уборкой садовых участков и массовым выездом населения на природу. </w:t>
      </w:r>
    </w:p>
    <w:p w:rsidR="00693121" w:rsidRDefault="00F35E65" w:rsidP="00E71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частного жилого сектора, дачных садоводческих поселков на случай пожара, необходимо иметь запасы воды для целей пожаротушения, а также определить порядок и способы вызова пожарной охраны. </w:t>
      </w:r>
    </w:p>
    <w:p w:rsidR="00F35E65" w:rsidRPr="00F35E65" w:rsidRDefault="00F35E65" w:rsidP="00E71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следить за тем, чем заняты дети, пресекать любые шалости несовершеннолетних с огнем. Проведите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правильного поведения зависит их собственная жизнь. </w:t>
      </w:r>
    </w:p>
    <w:p w:rsidR="00F35E65" w:rsidRPr="00F35E65" w:rsidRDefault="00F35E65" w:rsidP="00E71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E65">
        <w:rPr>
          <w:rFonts w:ascii="Times New Roman" w:hAnsi="Times New Roman" w:cs="Times New Roman"/>
          <w:sz w:val="28"/>
          <w:szCs w:val="28"/>
          <w:shd w:val="clear" w:color="auto" w:fill="FFFFFF"/>
        </w:rPr>
        <w:t>В условиях сухой ветреной погоды возникает опасность природных пожаров. Будьте особенно внимательны при обращении с огнем! Не бросайте непотушенные сигареты на землю, сухая прошлогодняя трава и скопившийся за зиму мусор легко загораются. Также привести к пожару может бесконтрольное сжигание мусора.</w:t>
      </w:r>
    </w:p>
    <w:p w:rsidR="00F35E65" w:rsidRPr="00F35E65" w:rsidRDefault="00F35E65" w:rsidP="00E71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Призываем вас быть особо внимательными и осторожными в весенне-летний пожароопасный период.  </w:t>
      </w:r>
    </w:p>
    <w:p w:rsidR="00F35E65" w:rsidRPr="00F35E65" w:rsidRDefault="00F35E65" w:rsidP="00E7115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35E65">
        <w:rPr>
          <w:sz w:val="28"/>
          <w:szCs w:val="28"/>
          <w:shd w:val="clear" w:color="auto" w:fill="FFFFFF"/>
        </w:rPr>
        <w:t>Не забывайте о том, что за нарушение Правил пожарной</w:t>
      </w:r>
      <w:r>
        <w:rPr>
          <w:sz w:val="28"/>
          <w:szCs w:val="28"/>
          <w:shd w:val="clear" w:color="auto" w:fill="FFFFFF"/>
        </w:rPr>
        <w:t xml:space="preserve"> безопасности законодательством </w:t>
      </w:r>
      <w:r w:rsidRPr="00F35E65">
        <w:rPr>
          <w:sz w:val="28"/>
          <w:szCs w:val="28"/>
          <w:shd w:val="clear" w:color="auto" w:fill="FFFFFF"/>
        </w:rPr>
        <w:t>Российской Федерации предусмотрена административная, а так же и уголовная ответственность.</w:t>
      </w:r>
    </w:p>
    <w:p w:rsidR="00F35E65" w:rsidRDefault="00F35E65" w:rsidP="00E71155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35E65">
        <w:rPr>
          <w:sz w:val="28"/>
          <w:szCs w:val="28"/>
          <w:shd w:val="clear" w:color="auto" w:fill="FFFFFF"/>
        </w:rPr>
        <w:t>С</w:t>
      </w:r>
      <w:r w:rsidRPr="00F3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отрудники Территориального отдела по Курортному району УГЗ Главного управления МЧС России по г. Санкт-Петербургу </w:t>
      </w:r>
      <w:r w:rsidR="00756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призывают жителей и гостей Курортного района к строгому соблюдению правил пожарной безопасности, где бы то ни было: на дачных участках, в парковых зонах </w:t>
      </w:r>
      <w:bookmarkStart w:id="0" w:name="_GoBack"/>
      <w:bookmarkEnd w:id="0"/>
      <w:r w:rsidR="0075688A">
        <w:rPr>
          <w:rFonts w:ascii="Times New Roman" w:hAnsi="Times New Roman" w:cs="Times New Roman"/>
          <w:sz w:val="28"/>
          <w:szCs w:val="28"/>
          <w:shd w:val="clear" w:color="auto" w:fill="FFFFFF"/>
        </w:rPr>
        <w:t>и лесных массивах.</w:t>
      </w:r>
    </w:p>
    <w:p w:rsidR="00F35E65" w:rsidRDefault="00F35E65" w:rsidP="00F35E65">
      <w:pPr>
        <w:spacing w:after="0"/>
        <w:jc w:val="both"/>
        <w:rPr>
          <w:sz w:val="28"/>
          <w:szCs w:val="28"/>
          <w:shd w:val="clear" w:color="auto" w:fill="FFFFFF"/>
        </w:rPr>
      </w:pPr>
    </w:p>
    <w:p w:rsidR="00F35E65" w:rsidRPr="00B762D4" w:rsidRDefault="00F35E65" w:rsidP="00F35E6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762D4">
        <w:rPr>
          <w:rFonts w:ascii="Times New Roman" w:hAnsi="Times New Roman" w:cs="Times New Roman"/>
          <w:b/>
          <w:sz w:val="26"/>
          <w:szCs w:val="26"/>
        </w:rPr>
        <w:t>Территориальный отдел по Курортному району УГЗ</w:t>
      </w:r>
    </w:p>
    <w:p w:rsidR="00F35E65" w:rsidRPr="00B762D4" w:rsidRDefault="00F35E65" w:rsidP="00F35E6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762D4">
        <w:rPr>
          <w:rFonts w:ascii="Times New Roman" w:hAnsi="Times New Roman" w:cs="Times New Roman"/>
          <w:b/>
          <w:sz w:val="26"/>
          <w:szCs w:val="26"/>
        </w:rPr>
        <w:t>Главного управления МЧС России по г. Санкт-Петербургу</w:t>
      </w:r>
    </w:p>
    <w:p w:rsidR="00F35E65" w:rsidRPr="00B762D4" w:rsidRDefault="00F35E65" w:rsidP="00F35E6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35E65" w:rsidRPr="00B762D4" w:rsidSect="00F35E6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82"/>
    <w:rsid w:val="00136D56"/>
    <w:rsid w:val="00391A82"/>
    <w:rsid w:val="003E4780"/>
    <w:rsid w:val="00412DF2"/>
    <w:rsid w:val="005E14B3"/>
    <w:rsid w:val="00693121"/>
    <w:rsid w:val="006B41A5"/>
    <w:rsid w:val="0075688A"/>
    <w:rsid w:val="0096780B"/>
    <w:rsid w:val="009C0DA8"/>
    <w:rsid w:val="00A11839"/>
    <w:rsid w:val="00B14B5C"/>
    <w:rsid w:val="00B762D4"/>
    <w:rsid w:val="00BA58AE"/>
    <w:rsid w:val="00BA5FCB"/>
    <w:rsid w:val="00C41D0A"/>
    <w:rsid w:val="00D4004A"/>
    <w:rsid w:val="00D50B3D"/>
    <w:rsid w:val="00D931B9"/>
    <w:rsid w:val="00E24C0B"/>
    <w:rsid w:val="00E71155"/>
    <w:rsid w:val="00F35E65"/>
    <w:rsid w:val="00F3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004A"/>
  </w:style>
  <w:style w:type="character" w:styleId="a3">
    <w:name w:val="Hyperlink"/>
    <w:basedOn w:val="a0"/>
    <w:uiPriority w:val="99"/>
    <w:semiHidden/>
    <w:unhideWhenUsed/>
    <w:rsid w:val="00D400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004A"/>
  </w:style>
  <w:style w:type="character" w:styleId="a3">
    <w:name w:val="Hyperlink"/>
    <w:basedOn w:val="a0"/>
    <w:uiPriority w:val="99"/>
    <w:semiHidden/>
    <w:unhideWhenUsed/>
    <w:rsid w:val="00D400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571B-3314-47EC-B05A-48212710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2017-04-05T15:03:00Z</dcterms:created>
  <dcterms:modified xsi:type="dcterms:W3CDTF">2017-04-06T13:31:00Z</dcterms:modified>
</cp:coreProperties>
</file>