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3464" w:type="dxa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9864"/>
        <w:gridCol w:w="3600"/>
      </w:tblGrid>
      <w:tr w:rsidR="00A9627F" w:rsidRPr="00084644" w:rsidTr="00AD7A84">
        <w:trPr>
          <w:trHeight w:val="8085"/>
        </w:trPr>
        <w:tc>
          <w:tcPr>
            <w:tcW w:w="9864" w:type="dxa"/>
            <w:tcMar>
              <w:top w:w="0" w:type="dxa"/>
              <w:left w:w="225" w:type="dxa"/>
              <w:bottom w:w="0" w:type="dxa"/>
              <w:right w:w="225" w:type="dxa"/>
            </w:tcMar>
          </w:tcPr>
          <w:p w:rsidR="00A9627F" w:rsidRDefault="00A9627F" w:rsidP="00BF09E1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sz w:val="28"/>
                <w:szCs w:val="28"/>
                <w:bdr w:val="none" w:sz="0" w:space="0" w:color="auto" w:frame="1"/>
              </w:rPr>
            </w:pPr>
            <w:r w:rsidRPr="00BF09E1">
              <w:rPr>
                <w:sz w:val="28"/>
                <w:szCs w:val="28"/>
                <w:shd w:val="clear" w:color="auto" w:fill="FFFFFF"/>
              </w:rPr>
              <w:t xml:space="preserve">Пожарные Курортного района открыли двери для гостей. Экскурсию для малышей из детского сада № 17 организовали сотрудники отдела надзорной деятельности </w:t>
            </w:r>
            <w:r>
              <w:rPr>
                <w:sz w:val="28"/>
                <w:szCs w:val="28"/>
                <w:shd w:val="clear" w:color="auto" w:fill="FFFFFF"/>
              </w:rPr>
              <w:t xml:space="preserve">и профилактической работы </w:t>
            </w:r>
            <w:r w:rsidRPr="00BF09E1">
              <w:rPr>
                <w:sz w:val="28"/>
                <w:szCs w:val="28"/>
                <w:shd w:val="clear" w:color="auto" w:fill="FFFFFF"/>
              </w:rPr>
              <w:t xml:space="preserve">Курортного района,6 отряд федеральной противопожарной службы по городу Санкт-Петербургу Курортного района  и всероссийское добровольное пожарное общество в городе Зеленогорск. </w:t>
            </w:r>
            <w:r w:rsidRPr="00BF09E1">
              <w:rPr>
                <w:sz w:val="28"/>
                <w:szCs w:val="28"/>
                <w:bdr w:val="none" w:sz="0" w:space="0" w:color="auto" w:frame="1"/>
              </w:rPr>
              <w:t xml:space="preserve">Ребятам рассказали о том, почему возникают пожары, и что часто виновниками пожара становятся дети. Объяснили, почему нельзя брать без разрешения спички. А ребята рассказали, как они в детском саду проходят тренировочные эвакуации при сигнале «Пожар». Интересно было побывать в диспетчерской, куда приходят вызовы о пожаре. В конце экскурсии дети увидели  показательное выступление пожарных с выездом пожарной машины на фасад пожарного депо, с включенными маячками  и настоящей пожарной сиреной. А также школьникам из 445 школы Курортного района  провели практическое занятие, на котором </w:t>
            </w:r>
            <w:r w:rsidRPr="00BF09E1">
              <w:rPr>
                <w:sz w:val="28"/>
                <w:szCs w:val="28"/>
              </w:rPr>
              <w:t xml:space="preserve">для  ребят  представилась возможность примерить на себя  боевую одежду пожарного-порядок и правильность одевания боевого комплекта. </w:t>
            </w:r>
            <w:r w:rsidRPr="00BF09E1">
              <w:rPr>
                <w:sz w:val="28"/>
                <w:szCs w:val="28"/>
                <w:bdr w:val="none" w:sz="0" w:space="0" w:color="auto" w:frame="1"/>
              </w:rPr>
              <w:t xml:space="preserve"> Дети пришли в восторг, когда им разрешили примерить каски и боевую одежду пожарного, посидеть за рулем настоящей пожарной машины. И, хотя, служба пожарных ответственная и тяжелая, мальчики выразили свое желание стать борцами с огнем.</w:t>
            </w:r>
          </w:p>
          <w:p w:rsidR="00A9627F" w:rsidRPr="00BF09E1" w:rsidRDefault="00A9627F" w:rsidP="00C943CE">
            <w:pPr>
              <w:pStyle w:val="NormalWeb"/>
              <w:shd w:val="clear" w:color="auto" w:fill="FFFFFF"/>
              <w:spacing w:before="0" w:beforeAutospacing="0" w:after="0" w:afterAutospacing="0"/>
              <w:jc w:val="both"/>
              <w:textAlignment w:val="baseline"/>
              <w:rPr>
                <w:color w:val="3A3A3A"/>
                <w:sz w:val="28"/>
                <w:szCs w:val="28"/>
              </w:rPr>
            </w:pPr>
          </w:p>
          <w:p w:rsidR="00A9627F" w:rsidRPr="000647DF" w:rsidRDefault="00A9627F" w:rsidP="00362867">
            <w:pPr>
              <w:pStyle w:val="NormalWeb"/>
              <w:spacing w:before="0" w:beforeAutospacing="0" w:after="0" w:afterAutospacing="0" w:line="240" w:lineRule="atLeast"/>
              <w:rPr>
                <w:color w:val="000000"/>
              </w:rPr>
            </w:pPr>
            <w:r w:rsidRPr="000647DF">
              <w:rPr>
                <w:color w:val="000000"/>
              </w:rPr>
              <w:t>ОНДПР Курортного района УНДПР ГУ МЧС России по СПб</w:t>
            </w:r>
          </w:p>
          <w:p w:rsidR="00A9627F" w:rsidRPr="000647DF" w:rsidRDefault="00A9627F" w:rsidP="00362867">
            <w:pPr>
              <w:pStyle w:val="NormalWeb"/>
              <w:spacing w:before="0" w:beforeAutospacing="0" w:after="0" w:afterAutospacing="0" w:line="240" w:lineRule="atLeast"/>
              <w:rPr>
                <w:color w:val="000000"/>
              </w:rPr>
            </w:pPr>
            <w:r w:rsidRPr="000647DF">
              <w:rPr>
                <w:color w:val="000000"/>
              </w:rPr>
              <w:t>ВДПО в г.Зеленогорск</w:t>
            </w:r>
          </w:p>
          <w:p w:rsidR="00A9627F" w:rsidRPr="000647DF" w:rsidRDefault="00A9627F" w:rsidP="00362867">
            <w:pPr>
              <w:pStyle w:val="NormalWeb"/>
              <w:spacing w:before="0" w:beforeAutospacing="0" w:after="0" w:afterAutospacing="0" w:line="240" w:lineRule="atLeast"/>
              <w:rPr>
                <w:color w:val="000000"/>
              </w:rPr>
            </w:pPr>
            <w:r w:rsidRPr="000647DF">
              <w:rPr>
                <w:color w:val="000000"/>
              </w:rPr>
              <w:t>Территориальный отдел по Курортному району УГЗ</w:t>
            </w:r>
          </w:p>
          <w:p w:rsidR="00A9627F" w:rsidRPr="000647DF" w:rsidRDefault="00A9627F" w:rsidP="00362867">
            <w:pPr>
              <w:pStyle w:val="NormalWeb"/>
              <w:spacing w:before="0" w:beforeAutospacing="0" w:after="0" w:afterAutospacing="0" w:line="240" w:lineRule="atLeast"/>
            </w:pPr>
            <w:r w:rsidRPr="000647DF">
              <w:rPr>
                <w:color w:val="000000"/>
              </w:rPr>
              <w:t>ГУ М</w:t>
            </w:r>
            <w:bookmarkStart w:id="0" w:name="_GoBack"/>
            <w:bookmarkEnd w:id="0"/>
            <w:r w:rsidRPr="000647DF">
              <w:rPr>
                <w:color w:val="000000"/>
              </w:rPr>
              <w:t>ЧС России по г. Санкт-Петербургу</w:t>
            </w:r>
          </w:p>
          <w:p w:rsidR="00A9627F" w:rsidRPr="00BF09E1" w:rsidRDefault="00A9627F" w:rsidP="00C943CE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600" w:type="dxa"/>
            <w:tcMar>
              <w:top w:w="0" w:type="dxa"/>
              <w:left w:w="0" w:type="dxa"/>
              <w:bottom w:w="0" w:type="dxa"/>
              <w:right w:w="0" w:type="dxa"/>
            </w:tcMar>
          </w:tcPr>
          <w:p w:rsidR="00A9627F" w:rsidRPr="00C943CE" w:rsidRDefault="00A9627F" w:rsidP="00C943CE">
            <w:pPr>
              <w:shd w:val="clear" w:color="auto" w:fill="FFFFFF"/>
              <w:spacing w:after="180" w:line="240" w:lineRule="atLeast"/>
              <w:rPr>
                <w:rFonts w:ascii="Arial" w:hAnsi="Arial" w:cs="Arial"/>
                <w:color w:val="000000"/>
                <w:sz w:val="18"/>
                <w:szCs w:val="18"/>
                <w:lang w:eastAsia="ru-RU"/>
              </w:rPr>
            </w:pPr>
          </w:p>
        </w:tc>
      </w:tr>
    </w:tbl>
    <w:p w:rsidR="00A9627F" w:rsidRDefault="00A9627F">
      <w:r w:rsidRPr="00AD7A84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9.25pt;height:318.75pt">
            <v:imagedata r:id="rId5" o:title=""/>
          </v:shape>
        </w:pict>
      </w:r>
    </w:p>
    <w:p w:rsidR="00A9627F" w:rsidRDefault="00A9627F"/>
    <w:p w:rsidR="00A9627F" w:rsidRDefault="00A9627F">
      <w:r w:rsidRPr="00AD7A84">
        <w:pict>
          <v:shape id="_x0000_i1026" type="#_x0000_t75" style="width:451.5pt;height:254.25pt">
            <v:imagedata r:id="rId6" o:title=""/>
          </v:shape>
        </w:pict>
      </w:r>
    </w:p>
    <w:p w:rsidR="00A9627F" w:rsidRDefault="00A9627F"/>
    <w:p w:rsidR="00A9627F" w:rsidRDefault="00A9627F"/>
    <w:p w:rsidR="00A9627F" w:rsidRDefault="00A9627F"/>
    <w:p w:rsidR="00A9627F" w:rsidRDefault="00A9627F"/>
    <w:p w:rsidR="00A9627F" w:rsidRDefault="00A9627F">
      <w:r w:rsidRPr="00AD7A84">
        <w:pict>
          <v:shape id="_x0000_i1027" type="#_x0000_t75" style="width:358.5pt;height:201.75pt">
            <v:imagedata r:id="rId7" o:title=""/>
          </v:shape>
        </w:pict>
      </w:r>
    </w:p>
    <w:p w:rsidR="00A9627F" w:rsidRDefault="00A9627F"/>
    <w:p w:rsidR="00A9627F" w:rsidRDefault="00A9627F">
      <w:r w:rsidRPr="00AD7A84">
        <w:pict>
          <v:shape id="_x0000_i1028" type="#_x0000_t75" style="width:345pt;height:194.25pt">
            <v:imagedata r:id="rId8" o:title=""/>
          </v:shape>
        </w:pict>
      </w:r>
    </w:p>
    <w:p w:rsidR="00A9627F" w:rsidRDefault="00A9627F"/>
    <w:p w:rsidR="00A9627F" w:rsidRPr="00AD7A84" w:rsidRDefault="00A9627F">
      <w:r w:rsidRPr="00AD7A84">
        <w:pict>
          <v:shape id="_x0000_i1029" type="#_x0000_t75" style="width:318.75pt;height:179.25pt">
            <v:imagedata r:id="rId9" o:title=""/>
          </v:shape>
        </w:pict>
      </w:r>
    </w:p>
    <w:sectPr w:rsidR="00A9627F" w:rsidRPr="00AD7A84" w:rsidSect="000C13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A851C05"/>
    <w:multiLevelType w:val="multilevel"/>
    <w:tmpl w:val="6AF495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943CE"/>
    <w:rsid w:val="000647DF"/>
    <w:rsid w:val="00084644"/>
    <w:rsid w:val="000C1343"/>
    <w:rsid w:val="00362867"/>
    <w:rsid w:val="00A9627F"/>
    <w:rsid w:val="00AD7A84"/>
    <w:rsid w:val="00BF09E1"/>
    <w:rsid w:val="00C943CE"/>
    <w:rsid w:val="00D42536"/>
    <w:rsid w:val="00D765F9"/>
    <w:rsid w:val="00F52D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C1343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C943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C943CE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rsid w:val="00C943C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292351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2351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235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235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235149">
              <w:marLeft w:val="0"/>
              <w:marRight w:val="0"/>
              <w:marTop w:val="0"/>
              <w:marBottom w:val="9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235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235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11" w:color="C4C4C4"/>
                        <w:right w:val="none" w:sz="0" w:space="0" w:color="auto"/>
                      </w:divBdr>
                    </w:div>
                    <w:div w:id="729235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11" w:color="C4C4C4"/>
                        <w:right w:val="none" w:sz="0" w:space="0" w:color="auto"/>
                      </w:divBdr>
                    </w:div>
                    <w:div w:id="729235143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11" w:color="AAAAAA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9235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11" w:color="C4C4C4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29235137">
          <w:marLeft w:val="0"/>
          <w:marRight w:val="0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235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235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235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2923514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235146">
              <w:marLeft w:val="0"/>
              <w:marRight w:val="0"/>
              <w:marTop w:val="10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9235151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9235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23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23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235133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single" w:sz="6" w:space="11" w:color="D9D9D9"/>
                <w:right w:val="none" w:sz="0" w:space="0" w:color="auto"/>
              </w:divBdr>
              <w:divsChild>
                <w:div w:id="729235139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235150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235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9235154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single" w:sz="6" w:space="11" w:color="D9D9D9"/>
                <w:right w:val="none" w:sz="0" w:space="0" w:color="auto"/>
              </w:divBdr>
              <w:divsChild>
                <w:div w:id="729235132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235145">
          <w:marLeft w:val="0"/>
          <w:marRight w:val="0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235131">
              <w:marLeft w:val="-90"/>
              <w:marRight w:val="-9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9235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3" w:color="367198"/>
                <w:right w:val="none" w:sz="0" w:space="0" w:color="auto"/>
              </w:divBdr>
            </w:div>
          </w:divsChild>
        </w:div>
        <w:div w:id="72923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23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10</TotalTime>
  <Pages>3</Pages>
  <Words>221</Words>
  <Characters>1263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Пропаганда</dc:creator>
  <cp:keywords/>
  <dc:description/>
  <cp:lastModifiedBy>-</cp:lastModifiedBy>
  <cp:revision>6</cp:revision>
  <dcterms:created xsi:type="dcterms:W3CDTF">2018-04-23T06:28:00Z</dcterms:created>
  <dcterms:modified xsi:type="dcterms:W3CDTF">2018-04-27T12:55:00Z</dcterms:modified>
</cp:coreProperties>
</file>