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56" w:rsidRDefault="00C95556" w:rsidP="00C955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sz w:val="24"/>
          <w:szCs w:val="24"/>
          <w:shd w:val="clear" w:color="auto" w:fill="FFFFFF"/>
          <w:lang w:eastAsia="ru-RU"/>
        </w:rPr>
      </w:pPr>
      <w:bookmarkStart w:id="0" w:name="_GoBack"/>
      <w:r w:rsidRPr="00C95556">
        <w:rPr>
          <w:rFonts w:ascii="Arial" w:eastAsia="Times New Roman" w:hAnsi="Arial" w:cs="Arial"/>
          <w:b/>
          <w:bCs/>
          <w:color w:val="2C2D2E"/>
          <w:sz w:val="24"/>
          <w:szCs w:val="24"/>
          <w:shd w:val="clear" w:color="auto" w:fill="FFFFFF"/>
          <w:lang w:eastAsia="ru-RU"/>
        </w:rPr>
        <w:t>Первая выплата после назначения пенсии теперь приходит</w:t>
      </w:r>
    </w:p>
    <w:p w:rsidR="00C95556" w:rsidRDefault="00C95556" w:rsidP="00C9555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sz w:val="24"/>
          <w:szCs w:val="24"/>
          <w:shd w:val="clear" w:color="auto" w:fill="FFFFFF"/>
          <w:lang w:eastAsia="ru-RU"/>
        </w:rPr>
      </w:pPr>
      <w:r w:rsidRPr="00C95556">
        <w:rPr>
          <w:rFonts w:ascii="Arial" w:eastAsia="Times New Roman" w:hAnsi="Arial" w:cs="Arial"/>
          <w:b/>
          <w:bCs/>
          <w:color w:val="2C2D2E"/>
          <w:sz w:val="24"/>
          <w:szCs w:val="24"/>
          <w:shd w:val="clear" w:color="auto" w:fill="FFFFFF"/>
          <w:lang w:eastAsia="ru-RU"/>
        </w:rPr>
        <w:t xml:space="preserve"> в два раза быстрее</w:t>
      </w:r>
    </w:p>
    <w:bookmarkEnd w:id="0"/>
    <w:p w:rsidR="00C95556" w:rsidRDefault="00C95556" w:rsidP="00C95556">
      <w:pPr>
        <w:spacing w:after="0" w:line="240" w:lineRule="auto"/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  <w:lang w:eastAsia="ru-RU"/>
        </w:rPr>
      </w:pPr>
      <w:r w:rsidRPr="00C95556">
        <w:rPr>
          <w:rFonts w:ascii="Arial" w:eastAsia="Times New Roman" w:hAnsi="Arial" w:cs="Arial"/>
          <w:color w:val="2C2D2E"/>
          <w:sz w:val="24"/>
          <w:szCs w:val="24"/>
          <w:lang w:eastAsia="ru-RU"/>
        </w:rPr>
        <w:br/>
      </w:r>
      <w:r w:rsidRPr="00C95556">
        <w:rPr>
          <w:rFonts w:ascii="Arial" w:eastAsia="Times New Roman" w:hAnsi="Arial" w:cs="Arial"/>
          <w:color w:val="2C2D2E"/>
          <w:sz w:val="24"/>
          <w:szCs w:val="24"/>
          <w:shd w:val="clear" w:color="auto" w:fill="FFFFFF"/>
          <w:lang w:eastAsia="ru-RU"/>
        </w:rPr>
        <w:t>12.04.2022</w:t>
      </w:r>
    </w:p>
    <w:p w:rsidR="00C95556" w:rsidRPr="00C95556" w:rsidRDefault="00C95556" w:rsidP="00C95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56" w:rsidRPr="00C95556" w:rsidRDefault="00C95556" w:rsidP="00C955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C9555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Россияне, которые выходят на пенсию в этом году, получают первую выплату назначенной пенсии в два раза быстрее.</w:t>
      </w:r>
    </w:p>
    <w:p w:rsidR="00C95556" w:rsidRPr="00C95556" w:rsidRDefault="00C95556" w:rsidP="00C95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C9555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Соответствующие </w:t>
      </w:r>
      <w:hyperlink r:id="rId4" w:tgtFrame="_blank" w:history="1">
        <w:r w:rsidRPr="00C9555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C9555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(</w:t>
      </w:r>
      <w:hyperlink r:id="rId5" w:tgtFrame="_blank" w:history="1">
        <w:r w:rsidRPr="00C95556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http://ips.pravo.gov.ru/?docbody=&amp;prevDoc=602494259&amp;backlink=1&amp;&amp;nd=602494259</w:t>
        </w:r>
      </w:hyperlink>
      <w:r w:rsidRPr="00C9555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) действуют с января. Согласно </w:t>
      </w:r>
      <w:proofErr w:type="gramStart"/>
      <w:r w:rsidRPr="00C9555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им</w:t>
      </w:r>
      <w:proofErr w:type="gramEnd"/>
      <w:r w:rsidRPr="00C9555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первая пенсия перечисляется пенсионеру в течение 7 рабочих дней вместо прежних 15, действовавших до 2022 года. Указанный срок считается со дня принятия решения о назначении пенсии.</w:t>
      </w:r>
    </w:p>
    <w:p w:rsidR="00C95556" w:rsidRPr="00C95556" w:rsidRDefault="00C95556" w:rsidP="00C95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C9555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Нововведение касается не только случаев, когда пенсия оформляется впервые, но и, например, восстановления выплаты пенсии. Это значит, что при переезде в другой населенный пункт пенсионер теперь </w:t>
      </w:r>
      <w:proofErr w:type="spellStart"/>
      <w:r w:rsidRPr="00C9555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оперативнее</w:t>
      </w:r>
      <w:proofErr w:type="spellEnd"/>
      <w:r w:rsidRPr="00C9555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начинает получать выплаты по новому месту жительства.</w:t>
      </w:r>
    </w:p>
    <w:p w:rsidR="00C95556" w:rsidRPr="00C95556" w:rsidRDefault="00C95556" w:rsidP="00C95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C95556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Ускорение срока выплаты первой пенсии реализовано Пенсионным фондом как одна из мер по повышению качества обслуживания граждан.</w:t>
      </w:r>
    </w:p>
    <w:p w:rsidR="003308F2" w:rsidRDefault="003308F2"/>
    <w:sectPr w:rsidR="0033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62"/>
    <w:rsid w:val="003308F2"/>
    <w:rsid w:val="00C95556"/>
    <w:rsid w:val="00F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0A300-EF91-47EF-83F0-201A690B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ps.pravo.gov.ru/?docbody=&amp;prevDoc=602494259&amp;backlink=1&amp;&amp;nd=602494259" TargetMode="External"/><Relationship Id="rId4" Type="http://schemas.openxmlformats.org/officeDocument/2006/relationships/hyperlink" Target="http://ips.pravo.gov.ru/?docbody=&amp;prevDoc=602494259&amp;backlink=1&amp;&amp;nd=602494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2022-04-12T14:29:00Z</dcterms:created>
  <dcterms:modified xsi:type="dcterms:W3CDTF">2022-04-12T14:31:00Z</dcterms:modified>
</cp:coreProperties>
</file>