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021" w:rsidRDefault="009A3021" w:rsidP="009A3021">
      <w:pPr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>Прокуратура информирует:</w:t>
      </w:r>
    </w:p>
    <w:p w:rsidR="0067200F" w:rsidRPr="009A3021" w:rsidRDefault="009A3021" w:rsidP="009A302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A3021">
        <w:rPr>
          <w:rFonts w:ascii="Times New Roman" w:hAnsi="Times New Roman" w:cs="Times New Roman"/>
          <w:color w:val="000000"/>
          <w:sz w:val="28"/>
          <w:szCs w:val="28"/>
        </w:rPr>
        <w:t xml:space="preserve">Прокуратура проверила, как соблюдаются требования закона на автомойках и </w:t>
      </w:r>
      <w:proofErr w:type="spellStart"/>
      <w:r w:rsidRPr="009A3021">
        <w:rPr>
          <w:rFonts w:ascii="Times New Roman" w:hAnsi="Times New Roman" w:cs="Times New Roman"/>
          <w:color w:val="000000"/>
          <w:sz w:val="28"/>
          <w:szCs w:val="28"/>
        </w:rPr>
        <w:t>шиномонтажах</w:t>
      </w:r>
      <w:proofErr w:type="spellEnd"/>
      <w:r w:rsidRPr="009A3021">
        <w:rPr>
          <w:rFonts w:ascii="Times New Roman" w:hAnsi="Times New Roman" w:cs="Times New Roman"/>
          <w:color w:val="000000"/>
          <w:sz w:val="28"/>
          <w:szCs w:val="28"/>
        </w:rPr>
        <w:t xml:space="preserve"> Курортного района</w:t>
      </w:r>
    </w:p>
    <w:p w:rsidR="009A3021" w:rsidRPr="009A3021" w:rsidRDefault="009A3021" w:rsidP="009A3021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9A3021">
        <w:rPr>
          <w:sz w:val="28"/>
          <w:szCs w:val="28"/>
        </w:rPr>
        <w:t xml:space="preserve">Прокуратура Курортного района на основании обращения Уполномоченного представителя Общероссийской общественной организации по защите окружающей среды «Общественный экологической контроль России» провела проверки соблюдения законодательства об отходах производства и потребления организациями, обслуживающими автотранспортный комплекс. Речь идет об автомойках, </w:t>
      </w:r>
      <w:proofErr w:type="spellStart"/>
      <w:r w:rsidRPr="009A3021">
        <w:rPr>
          <w:sz w:val="28"/>
          <w:szCs w:val="28"/>
        </w:rPr>
        <w:t>шиномонтаже</w:t>
      </w:r>
      <w:proofErr w:type="spellEnd"/>
      <w:r w:rsidRPr="009A3021">
        <w:rPr>
          <w:sz w:val="28"/>
          <w:szCs w:val="28"/>
        </w:rPr>
        <w:t xml:space="preserve"> и ремонте автомобилей. </w:t>
      </w:r>
    </w:p>
    <w:p w:rsidR="009A3021" w:rsidRPr="009A3021" w:rsidRDefault="009A3021" w:rsidP="009A3021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9A3021">
        <w:rPr>
          <w:sz w:val="28"/>
          <w:szCs w:val="28"/>
        </w:rPr>
        <w:t xml:space="preserve">В ходе проверок выявлен ряд нарушений природоохранного законодательства. Образующиеся в результате деятельности отходы не отнесены к определенному классу опасности, паспорта на них отсутствуют, равно как и документы, подтверждающие объем отходов, их вывоз и утилизацию. </w:t>
      </w:r>
    </w:p>
    <w:p w:rsidR="009A3021" w:rsidRPr="009A3021" w:rsidRDefault="009A3021" w:rsidP="009A3021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9A3021">
        <w:rPr>
          <w:sz w:val="28"/>
          <w:szCs w:val="28"/>
        </w:rPr>
        <w:t xml:space="preserve">По результатам проверки прокуратура района возбудила 8 постановлений по делам об административных правонарушениях по ст. 8.2 КоАП РФ (несоблюдение экологических и санитарно-эпидемиологических требований при обращении с отходами производства и потребления), руководителям 2 организаций внесла представления об устранении нарушений. Помимо этого в </w:t>
      </w:r>
      <w:proofErr w:type="spellStart"/>
      <w:r w:rsidRPr="009A3021">
        <w:rPr>
          <w:sz w:val="28"/>
          <w:szCs w:val="28"/>
        </w:rPr>
        <w:t>Сестрорецкий</w:t>
      </w:r>
      <w:proofErr w:type="spellEnd"/>
      <w:r w:rsidRPr="009A3021">
        <w:rPr>
          <w:sz w:val="28"/>
          <w:szCs w:val="28"/>
        </w:rPr>
        <w:t xml:space="preserve"> районный суд Санкт-Петербурга предъявила 3 исковых заявления об </w:t>
      </w:r>
      <w:proofErr w:type="spellStart"/>
      <w:r w:rsidRPr="009A3021">
        <w:rPr>
          <w:sz w:val="28"/>
          <w:szCs w:val="28"/>
        </w:rPr>
        <w:t>обязании</w:t>
      </w:r>
      <w:proofErr w:type="spellEnd"/>
      <w:r w:rsidRPr="009A3021">
        <w:rPr>
          <w:sz w:val="28"/>
          <w:szCs w:val="28"/>
        </w:rPr>
        <w:t xml:space="preserve"> устранить выявленные нарушения з в сфере отходов производства и потребления. </w:t>
      </w:r>
    </w:p>
    <w:p w:rsidR="009A3021" w:rsidRPr="009A3021" w:rsidRDefault="009A3021" w:rsidP="009A3021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9A3021">
        <w:rPr>
          <w:sz w:val="28"/>
          <w:szCs w:val="28"/>
        </w:rPr>
        <w:t xml:space="preserve">Комитетом по природопользованию, охране окружающей среды и обеспечении экологической безопасности Санкт-Петербурга уже рассмотрено 7 постановлений, назначены административные наказания в виде штрафов и предупреждений. Общая сумма штрафов составила 150 тыс. рублей. </w:t>
      </w:r>
    </w:p>
    <w:p w:rsidR="009A3021" w:rsidRPr="009A3021" w:rsidRDefault="009A3021" w:rsidP="009A3021">
      <w:pPr>
        <w:pStyle w:val="a3"/>
        <w:shd w:val="clear" w:color="auto" w:fill="FFFFFF"/>
        <w:spacing w:after="0"/>
        <w:ind w:firstLine="709"/>
        <w:jc w:val="both"/>
        <w:rPr>
          <w:sz w:val="28"/>
          <w:szCs w:val="28"/>
        </w:rPr>
      </w:pPr>
      <w:r w:rsidRPr="009A3021">
        <w:rPr>
          <w:sz w:val="28"/>
          <w:szCs w:val="28"/>
        </w:rPr>
        <w:t xml:space="preserve">Проверки организаций в этой сфере продолжаются. </w:t>
      </w:r>
    </w:p>
    <w:p w:rsidR="009A3021" w:rsidRDefault="009A3021"/>
    <w:sectPr w:rsidR="009A3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021"/>
    <w:rsid w:val="0067200F"/>
    <w:rsid w:val="009A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0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302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9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3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113391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76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2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732178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88670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Екатерина</dc:creator>
  <cp:lastModifiedBy>Михайлова Екатерина</cp:lastModifiedBy>
  <cp:revision>1</cp:revision>
  <dcterms:created xsi:type="dcterms:W3CDTF">2018-10-30T06:19:00Z</dcterms:created>
  <dcterms:modified xsi:type="dcterms:W3CDTF">2018-10-30T06:29:00Z</dcterms:modified>
</cp:coreProperties>
</file>