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82AE5" w14:textId="77777777" w:rsidR="008F403C" w:rsidRDefault="008F403C" w:rsidP="008F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8269BD" w14:textId="77777777" w:rsidR="008F403C" w:rsidRPr="00E67693" w:rsidRDefault="008F403C" w:rsidP="008F40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Прокуратура разъясняет</w:t>
      </w:r>
      <w:r w:rsidRPr="00E6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6769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D6C4D">
        <w:rPr>
          <w:rFonts w:ascii="Times New Roman" w:hAnsi="Times New Roman" w:cs="Times New Roman"/>
          <w:b/>
          <w:bCs/>
          <w:sz w:val="28"/>
          <w:szCs w:val="28"/>
        </w:rPr>
        <w:t>Виды доходов граждан, на которые не может быть обращено взыскание по исполнительному производству</w:t>
      </w:r>
      <w:r w:rsidRPr="00E6769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91F2345" w14:textId="77777777" w:rsidR="00CD6C4D" w:rsidRPr="00490952" w:rsidRDefault="00CD6C4D" w:rsidP="00CD6C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0952">
        <w:rPr>
          <w:rFonts w:ascii="Times New Roman" w:hAnsi="Times New Roman" w:cs="Times New Roman"/>
          <w:sz w:val="26"/>
          <w:szCs w:val="26"/>
        </w:rPr>
        <w:t>Законодательством об исполнительном производстве определено, что  взыскание не может быть обращено на следующие виды доходов:</w:t>
      </w:r>
    </w:p>
    <w:p w14:paraId="5A98DCF7" w14:textId="77777777" w:rsidR="00CD6C4D" w:rsidRPr="00490952" w:rsidRDefault="00CD6C4D" w:rsidP="00CD6C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0952">
        <w:rPr>
          <w:rFonts w:ascii="Times New Roman" w:hAnsi="Times New Roman" w:cs="Times New Roman"/>
          <w:sz w:val="26"/>
          <w:szCs w:val="26"/>
        </w:rPr>
        <w:t>- денежные суммы, выплачиваемые в возмещение вреда, причиненного здоровью;</w:t>
      </w:r>
    </w:p>
    <w:p w14:paraId="3561D3D6" w14:textId="77777777" w:rsidR="00CD6C4D" w:rsidRPr="00490952" w:rsidRDefault="00CD6C4D" w:rsidP="00CD6C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0952">
        <w:rPr>
          <w:rFonts w:ascii="Times New Roman" w:hAnsi="Times New Roman" w:cs="Times New Roman"/>
          <w:sz w:val="26"/>
          <w:szCs w:val="26"/>
        </w:rPr>
        <w:t>- денежные суммы, выплачиваемые в возмещение вреда в связи со смертью кормильца;</w:t>
      </w:r>
    </w:p>
    <w:p w14:paraId="050885FF" w14:textId="77777777" w:rsidR="00CD6C4D" w:rsidRPr="00490952" w:rsidRDefault="00CD6C4D" w:rsidP="00CD6C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0952">
        <w:rPr>
          <w:rFonts w:ascii="Times New Roman" w:hAnsi="Times New Roman" w:cs="Times New Roman"/>
          <w:sz w:val="26"/>
          <w:szCs w:val="26"/>
        </w:rPr>
        <w:t>- денежные суммы, выплачиваемые лицам, получившим увечья (ранения, травмы, контузии) при исполнении ими служебных обязанностей, и членам их семей в случае гибели (смерти) указанных лиц;</w:t>
      </w:r>
    </w:p>
    <w:p w14:paraId="33094587" w14:textId="77777777" w:rsidR="00CD6C4D" w:rsidRPr="00490952" w:rsidRDefault="00CD6C4D" w:rsidP="00CD6C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0952">
        <w:rPr>
          <w:rFonts w:ascii="Times New Roman" w:hAnsi="Times New Roman" w:cs="Times New Roman"/>
          <w:sz w:val="26"/>
          <w:szCs w:val="26"/>
        </w:rPr>
        <w:t>- компенсационные выплаты за счет средств федерального бюджета, бюджетов субъектов Российской Федерации и местных бюджетов гражданам, пострадавшим в результате радиационных или техногенных катастроф;</w:t>
      </w:r>
    </w:p>
    <w:p w14:paraId="05BD273C" w14:textId="77777777" w:rsidR="00CD6C4D" w:rsidRPr="00490952" w:rsidRDefault="00CD6C4D" w:rsidP="00CD6C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0952">
        <w:rPr>
          <w:rFonts w:ascii="Times New Roman" w:hAnsi="Times New Roman" w:cs="Times New Roman"/>
          <w:sz w:val="26"/>
          <w:szCs w:val="26"/>
        </w:rPr>
        <w:t>- компенсационные выплаты за счет средств федерального бюджета, бюджетов субъектов Российской Федерации и местных бюджетов гражданам в связи с уходом за нетрудоспособными гражданами;</w:t>
      </w:r>
    </w:p>
    <w:p w14:paraId="4496DE72" w14:textId="77777777" w:rsidR="00CD6C4D" w:rsidRPr="00490952" w:rsidRDefault="00CD6C4D" w:rsidP="00CD6C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0952">
        <w:rPr>
          <w:rFonts w:ascii="Times New Roman" w:hAnsi="Times New Roman" w:cs="Times New Roman"/>
          <w:sz w:val="26"/>
          <w:szCs w:val="26"/>
        </w:rPr>
        <w:t>- ежемесячные денежные выплаты и (или) ежегодные денежные выплаты, начисляемые в соответствии с законодательством Российской Федерации отдельным категориям граждан (компенсация проезда, приобретения лекарств и другое);</w:t>
      </w:r>
    </w:p>
    <w:p w14:paraId="6AE09759" w14:textId="77777777" w:rsidR="00CD6C4D" w:rsidRPr="00490952" w:rsidRDefault="00CD6C4D" w:rsidP="00CD6C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0952">
        <w:rPr>
          <w:rFonts w:ascii="Times New Roman" w:hAnsi="Times New Roman" w:cs="Times New Roman"/>
          <w:sz w:val="26"/>
          <w:szCs w:val="26"/>
        </w:rPr>
        <w:t>- денежные суммы, выплачиваемые в качестве алиментов, а также суммы, выплачиваемые на содержание несовершеннолетних детей в период розыска их родителей;</w:t>
      </w:r>
    </w:p>
    <w:p w14:paraId="451B2CAA" w14:textId="77777777" w:rsidR="00CD6C4D" w:rsidRPr="00490952" w:rsidRDefault="00CD6C4D" w:rsidP="00CD6C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0952">
        <w:rPr>
          <w:rFonts w:ascii="Times New Roman" w:hAnsi="Times New Roman" w:cs="Times New Roman"/>
          <w:sz w:val="26"/>
          <w:szCs w:val="26"/>
        </w:rPr>
        <w:t>- компенсационные выплаты, установленные законодательством Российской Федерации о труде:</w:t>
      </w:r>
    </w:p>
    <w:p w14:paraId="3E8D4EFF" w14:textId="77777777" w:rsidR="00CD6C4D" w:rsidRPr="00490952" w:rsidRDefault="00CD6C4D" w:rsidP="00CD6C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0952">
        <w:rPr>
          <w:rFonts w:ascii="Times New Roman" w:hAnsi="Times New Roman" w:cs="Times New Roman"/>
          <w:sz w:val="26"/>
          <w:szCs w:val="26"/>
        </w:rPr>
        <w:t>а) в связи со служебной командировкой, с переводом, приемом или направлением на работу в другую местность;</w:t>
      </w:r>
    </w:p>
    <w:p w14:paraId="4E1C734A" w14:textId="77777777" w:rsidR="00CD6C4D" w:rsidRPr="00490952" w:rsidRDefault="00CD6C4D" w:rsidP="00CD6C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0952">
        <w:rPr>
          <w:rFonts w:ascii="Times New Roman" w:hAnsi="Times New Roman" w:cs="Times New Roman"/>
          <w:sz w:val="26"/>
          <w:szCs w:val="26"/>
        </w:rPr>
        <w:t>б) в связи с изнашиванием инструмента, принадлежащего работнику;</w:t>
      </w:r>
    </w:p>
    <w:p w14:paraId="347FB1E1" w14:textId="77777777" w:rsidR="00CD6C4D" w:rsidRPr="00490952" w:rsidRDefault="00CD6C4D" w:rsidP="00CD6C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0952">
        <w:rPr>
          <w:rFonts w:ascii="Times New Roman" w:hAnsi="Times New Roman" w:cs="Times New Roman"/>
          <w:sz w:val="26"/>
          <w:szCs w:val="26"/>
        </w:rPr>
        <w:t>в) денежные суммы, выплачиваемые организацией в связи с рождением ребенка, со смертью родных, с регистрацией брака;</w:t>
      </w:r>
    </w:p>
    <w:p w14:paraId="21D7CFF8" w14:textId="77777777" w:rsidR="00CD6C4D" w:rsidRPr="00490952" w:rsidRDefault="00CD6C4D" w:rsidP="00CD6C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0952">
        <w:rPr>
          <w:rFonts w:ascii="Times New Roman" w:hAnsi="Times New Roman" w:cs="Times New Roman"/>
          <w:sz w:val="26"/>
          <w:szCs w:val="26"/>
        </w:rPr>
        <w:t>- страховое обеспечение по обязательному социальному страхованию, за исключением страховой пенсии по старости, страховой пенсии по инвалидности (с учетом фиксированной выплаты к страховой пенсии, повышений фиксированной выплаты к страховой пенсии), а также накопительной пенсии, срочной пенсионной выплаты и пособия по временной нетрудоспособности;</w:t>
      </w:r>
    </w:p>
    <w:p w14:paraId="6F521EA7" w14:textId="77777777" w:rsidR="00CD6C4D" w:rsidRPr="00490952" w:rsidRDefault="00CD6C4D" w:rsidP="00CD6C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0952">
        <w:rPr>
          <w:rFonts w:ascii="Times New Roman" w:hAnsi="Times New Roman" w:cs="Times New Roman"/>
          <w:sz w:val="26"/>
          <w:szCs w:val="26"/>
        </w:rPr>
        <w:t>- пенсии по случаю потери кормильца, выплачиваемые за счет средств федерального бюджета;</w:t>
      </w:r>
    </w:p>
    <w:p w14:paraId="3C6EEA66" w14:textId="77777777" w:rsidR="00CD6C4D" w:rsidRPr="00490952" w:rsidRDefault="00CD6C4D" w:rsidP="00CD6C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0952">
        <w:rPr>
          <w:rFonts w:ascii="Times New Roman" w:hAnsi="Times New Roman" w:cs="Times New Roman"/>
          <w:sz w:val="26"/>
          <w:szCs w:val="26"/>
        </w:rPr>
        <w:t>- выплаты к пенсиям по случаю потери кормильца за счет средств бюджетов субъектов Российской Федерации;</w:t>
      </w:r>
    </w:p>
    <w:p w14:paraId="06231D1B" w14:textId="77777777" w:rsidR="00CD6C4D" w:rsidRPr="00490952" w:rsidRDefault="00CD6C4D" w:rsidP="00CD6C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0952">
        <w:rPr>
          <w:rFonts w:ascii="Times New Roman" w:hAnsi="Times New Roman" w:cs="Times New Roman"/>
          <w:sz w:val="26"/>
          <w:szCs w:val="26"/>
        </w:rPr>
        <w:t>- пособия гражданам, имеющим детей, выплачиваемые за счет средств федерального бюджета, государственных внебюджетных фондов, бюджетов субъектов Российской Федерации и местных бюджетов;</w:t>
      </w:r>
    </w:p>
    <w:p w14:paraId="0C204451" w14:textId="77777777" w:rsidR="00CD6C4D" w:rsidRPr="00490952" w:rsidRDefault="00CD6C4D" w:rsidP="00CD6C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0952">
        <w:rPr>
          <w:rFonts w:ascii="Times New Roman" w:hAnsi="Times New Roman" w:cs="Times New Roman"/>
          <w:sz w:val="26"/>
          <w:szCs w:val="26"/>
        </w:rPr>
        <w:t xml:space="preserve">- средства материнского (семейного) капитала, предусмотренные Федеральным </w:t>
      </w:r>
      <w:hyperlink r:id="rId4" w:history="1">
        <w:r w:rsidRPr="00490952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490952">
        <w:rPr>
          <w:rFonts w:ascii="Times New Roman" w:hAnsi="Times New Roman" w:cs="Times New Roman"/>
          <w:sz w:val="26"/>
          <w:szCs w:val="26"/>
        </w:rPr>
        <w:t xml:space="preserve"> </w:t>
      </w:r>
      <w:r w:rsidR="006A2B2C" w:rsidRPr="00490952">
        <w:rPr>
          <w:rFonts w:ascii="Times New Roman" w:hAnsi="Times New Roman" w:cs="Times New Roman"/>
          <w:sz w:val="26"/>
          <w:szCs w:val="26"/>
        </w:rPr>
        <w:t>№</w:t>
      </w:r>
      <w:r w:rsidRPr="00490952">
        <w:rPr>
          <w:rFonts w:ascii="Times New Roman" w:hAnsi="Times New Roman" w:cs="Times New Roman"/>
          <w:sz w:val="26"/>
          <w:szCs w:val="26"/>
        </w:rPr>
        <w:t xml:space="preserve"> 256-ФЗ </w:t>
      </w:r>
      <w:r w:rsidR="006A2B2C" w:rsidRPr="00490952">
        <w:rPr>
          <w:rFonts w:ascii="Times New Roman" w:hAnsi="Times New Roman" w:cs="Times New Roman"/>
          <w:sz w:val="26"/>
          <w:szCs w:val="26"/>
        </w:rPr>
        <w:t>«</w:t>
      </w:r>
      <w:r w:rsidRPr="00490952">
        <w:rPr>
          <w:rFonts w:ascii="Times New Roman" w:hAnsi="Times New Roman" w:cs="Times New Roman"/>
          <w:sz w:val="26"/>
          <w:szCs w:val="26"/>
        </w:rPr>
        <w:t>О дополнительных мерах государственной поддержки семей, имеющих детей</w:t>
      </w:r>
      <w:r w:rsidR="006A2B2C" w:rsidRPr="00490952">
        <w:rPr>
          <w:rFonts w:ascii="Times New Roman" w:hAnsi="Times New Roman" w:cs="Times New Roman"/>
          <w:sz w:val="26"/>
          <w:szCs w:val="26"/>
        </w:rPr>
        <w:t>»</w:t>
      </w:r>
      <w:r w:rsidRPr="00490952">
        <w:rPr>
          <w:rFonts w:ascii="Times New Roman" w:hAnsi="Times New Roman" w:cs="Times New Roman"/>
          <w:sz w:val="26"/>
          <w:szCs w:val="26"/>
        </w:rPr>
        <w:t>;</w:t>
      </w:r>
    </w:p>
    <w:p w14:paraId="4CE9910C" w14:textId="77777777" w:rsidR="00CD6C4D" w:rsidRPr="00490952" w:rsidRDefault="00CD6C4D" w:rsidP="00CD6C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0952">
        <w:rPr>
          <w:rFonts w:ascii="Times New Roman" w:hAnsi="Times New Roman" w:cs="Times New Roman"/>
          <w:sz w:val="26"/>
          <w:szCs w:val="26"/>
        </w:rPr>
        <w:t xml:space="preserve">- суммы единовременной материальной помощи, выплачиваемой за счет средств федерального бюджета, бюджетов субъектов Российской Федерации и местных бюджетов, </w:t>
      </w:r>
      <w:r w:rsidRPr="00490952">
        <w:rPr>
          <w:rFonts w:ascii="Times New Roman" w:hAnsi="Times New Roman" w:cs="Times New Roman"/>
          <w:sz w:val="26"/>
          <w:szCs w:val="26"/>
        </w:rPr>
        <w:lastRenderedPageBreak/>
        <w:t>внебюджетных фондов, за счет средств иностранных государств, российских, иностранных и межгосударственных организаций, иных источников:</w:t>
      </w:r>
    </w:p>
    <w:p w14:paraId="376E46FC" w14:textId="77777777" w:rsidR="00CD6C4D" w:rsidRPr="00490952" w:rsidRDefault="00CD6C4D" w:rsidP="00CD6C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0952">
        <w:rPr>
          <w:rFonts w:ascii="Times New Roman" w:hAnsi="Times New Roman" w:cs="Times New Roman"/>
          <w:sz w:val="26"/>
          <w:szCs w:val="26"/>
        </w:rPr>
        <w:t>а) в связи со стихийным бедствием или другими чрезвычайными обстоятельствами;</w:t>
      </w:r>
    </w:p>
    <w:p w14:paraId="1CA61248" w14:textId="77777777" w:rsidR="00CD6C4D" w:rsidRPr="00490952" w:rsidRDefault="00CD6C4D" w:rsidP="00CD6C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0952">
        <w:rPr>
          <w:rFonts w:ascii="Times New Roman" w:hAnsi="Times New Roman" w:cs="Times New Roman"/>
          <w:sz w:val="26"/>
          <w:szCs w:val="26"/>
        </w:rPr>
        <w:t>б) в связи с террористическим актом;</w:t>
      </w:r>
    </w:p>
    <w:p w14:paraId="2A181ABE" w14:textId="77777777" w:rsidR="00CD6C4D" w:rsidRPr="00490952" w:rsidRDefault="00CD6C4D" w:rsidP="00CD6C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0952">
        <w:rPr>
          <w:rFonts w:ascii="Times New Roman" w:hAnsi="Times New Roman" w:cs="Times New Roman"/>
          <w:sz w:val="26"/>
          <w:szCs w:val="26"/>
        </w:rPr>
        <w:t>в) в связи со смертью члена семьи;</w:t>
      </w:r>
    </w:p>
    <w:p w14:paraId="79C6A28B" w14:textId="77777777" w:rsidR="00CD6C4D" w:rsidRPr="00490952" w:rsidRDefault="00CD6C4D" w:rsidP="00CD6C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0952">
        <w:rPr>
          <w:rFonts w:ascii="Times New Roman" w:hAnsi="Times New Roman" w:cs="Times New Roman"/>
          <w:sz w:val="26"/>
          <w:szCs w:val="26"/>
        </w:rPr>
        <w:t>г) в виде гуманитарной помощи;</w:t>
      </w:r>
    </w:p>
    <w:p w14:paraId="54569F30" w14:textId="77777777" w:rsidR="00CD6C4D" w:rsidRPr="00490952" w:rsidRDefault="00CD6C4D" w:rsidP="00CD6C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0952">
        <w:rPr>
          <w:rFonts w:ascii="Times New Roman" w:hAnsi="Times New Roman" w:cs="Times New Roman"/>
          <w:sz w:val="26"/>
          <w:szCs w:val="26"/>
        </w:rPr>
        <w:t>д) за оказание содействия в выявлении, предупреждении, пресечении и раскрытии террористических актов, иных преступлений;</w:t>
      </w:r>
    </w:p>
    <w:p w14:paraId="1A25D579" w14:textId="77777777" w:rsidR="00CD6C4D" w:rsidRPr="00490952" w:rsidRDefault="00CD6C4D" w:rsidP="00CD6C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0952">
        <w:rPr>
          <w:rFonts w:ascii="Times New Roman" w:hAnsi="Times New Roman" w:cs="Times New Roman"/>
          <w:sz w:val="26"/>
          <w:szCs w:val="26"/>
        </w:rPr>
        <w:t>- суммы полной или частичной компенсации стоимости путевок, за исключением туристических, выплачиваемой работодателями своим работникам и (или) членам их семей, инвалидам, не работающим в данной организации, в находящиеся на территории Российской Федерации санаторно-курортные и оздоровительные учреждения, а также суммы полной или частичной компенсации стоимости путевок для детей, не достигших возраста шестнадцати лет, в находящиеся на территории Российской Федерации санаторно-курортные и оздоровительные учреждения;</w:t>
      </w:r>
    </w:p>
    <w:p w14:paraId="387B3F0D" w14:textId="77777777" w:rsidR="00CD6C4D" w:rsidRPr="00490952" w:rsidRDefault="00CD6C4D" w:rsidP="00CD6C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0952">
        <w:rPr>
          <w:rFonts w:ascii="Times New Roman" w:hAnsi="Times New Roman" w:cs="Times New Roman"/>
          <w:sz w:val="26"/>
          <w:szCs w:val="26"/>
        </w:rPr>
        <w:t>- суммы компенсации стоимости проезда к месту лечения и обратно (в том числе сопровождающего лица), если такая компенсация предусмотрена федеральным законом;</w:t>
      </w:r>
    </w:p>
    <w:p w14:paraId="6B2EA31F" w14:textId="77777777" w:rsidR="00CD6C4D" w:rsidRPr="00490952" w:rsidRDefault="00CD6C4D" w:rsidP="00CD6C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0952">
        <w:rPr>
          <w:rFonts w:ascii="Times New Roman" w:hAnsi="Times New Roman" w:cs="Times New Roman"/>
          <w:sz w:val="26"/>
          <w:szCs w:val="26"/>
        </w:rPr>
        <w:t>- социальное пособие на погребение;</w:t>
      </w:r>
    </w:p>
    <w:p w14:paraId="7734CE73" w14:textId="77777777" w:rsidR="00CD6C4D" w:rsidRPr="00490952" w:rsidRDefault="00CD6C4D" w:rsidP="00CD6C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0952">
        <w:rPr>
          <w:rFonts w:ascii="Times New Roman" w:hAnsi="Times New Roman" w:cs="Times New Roman"/>
          <w:sz w:val="26"/>
          <w:szCs w:val="26"/>
        </w:rPr>
        <w:t>- денежные средства, выделенные гражданам, пострадавшим в результате чрезвычайной ситуации, в качестве единовременной материальной помощи и (или) финансовой помощи в связи с утратой имущества первой необходимости и (или) в качестве единовременного пособия членам семей граждан, погибших (умерших) в результате чрезвычайной ситуации, и гражданам, здоровью которых в результате чрезвычайной ситуации причинен вред различной степени тяжести;</w:t>
      </w:r>
    </w:p>
    <w:p w14:paraId="3FE10B16" w14:textId="77777777" w:rsidR="00CD6C4D" w:rsidRPr="00490952" w:rsidRDefault="00CD6C4D" w:rsidP="00CD6C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0952">
        <w:rPr>
          <w:rFonts w:ascii="Times New Roman" w:hAnsi="Times New Roman" w:cs="Times New Roman"/>
          <w:sz w:val="26"/>
          <w:szCs w:val="26"/>
        </w:rPr>
        <w:t xml:space="preserve">- единовременная выплата в размере 10 000 рублей на каждого ребенка, выплачиваемая в соответствии с </w:t>
      </w:r>
      <w:hyperlink r:id="rId5" w:history="1">
        <w:r w:rsidRPr="00490952">
          <w:rPr>
            <w:rFonts w:ascii="Times New Roman" w:hAnsi="Times New Roman" w:cs="Times New Roman"/>
            <w:color w:val="0000FF"/>
            <w:sz w:val="26"/>
            <w:szCs w:val="26"/>
          </w:rPr>
          <w:t>Указом</w:t>
        </w:r>
      </w:hyperlink>
      <w:r w:rsidRPr="00490952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№ 249 «О дополнительных мерах социальной поддержки семей, имеющих детей».</w:t>
      </w:r>
    </w:p>
    <w:p w14:paraId="377327D4" w14:textId="77777777" w:rsidR="00F27B4B" w:rsidRPr="00490952" w:rsidRDefault="006A2B2C" w:rsidP="00F27B4B">
      <w:pPr>
        <w:jc w:val="both"/>
        <w:rPr>
          <w:rFonts w:ascii="Times New Roman" w:hAnsi="Times New Roman" w:cs="Times New Roman"/>
          <w:sz w:val="26"/>
          <w:szCs w:val="26"/>
        </w:rPr>
      </w:pPr>
      <w:r w:rsidRPr="00490952">
        <w:rPr>
          <w:rFonts w:ascii="Times New Roman" w:hAnsi="Times New Roman" w:cs="Times New Roman"/>
          <w:sz w:val="26"/>
          <w:szCs w:val="26"/>
        </w:rPr>
        <w:tab/>
      </w:r>
      <w:r w:rsidR="00F27B4B" w:rsidRPr="00490952">
        <w:rPr>
          <w:rFonts w:ascii="Times New Roman" w:hAnsi="Times New Roman" w:cs="Times New Roman"/>
          <w:sz w:val="26"/>
          <w:szCs w:val="26"/>
        </w:rPr>
        <w:t>Постановление об обращении взыскания на указанные виды доходов можно обжаловать в вышестоящий орган службы судебных приставов</w:t>
      </w:r>
      <w:r w:rsidR="00490952" w:rsidRPr="00490952">
        <w:rPr>
          <w:rFonts w:ascii="Times New Roman" w:hAnsi="Times New Roman" w:cs="Times New Roman"/>
          <w:sz w:val="26"/>
          <w:szCs w:val="26"/>
        </w:rPr>
        <w:t>, а также обратиться с соответствующим заявлением в районную прокуратуру.</w:t>
      </w:r>
      <w:r w:rsidR="00F27B4B" w:rsidRPr="0049095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CBCBE0" w14:textId="77777777" w:rsidR="00490952" w:rsidRPr="00F27B4B" w:rsidRDefault="00490952" w:rsidP="00490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68BA5A" w14:textId="0C3EBAEC" w:rsidR="00E67693" w:rsidRPr="00490952" w:rsidRDefault="00E67693" w:rsidP="00490952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67693" w:rsidRPr="00490952" w:rsidSect="009F30B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3B6"/>
    <w:rsid w:val="00012525"/>
    <w:rsid w:val="00095AFC"/>
    <w:rsid w:val="002B24F0"/>
    <w:rsid w:val="003750A3"/>
    <w:rsid w:val="00490952"/>
    <w:rsid w:val="006933B6"/>
    <w:rsid w:val="006A2B2C"/>
    <w:rsid w:val="006E6A58"/>
    <w:rsid w:val="0071570C"/>
    <w:rsid w:val="007B6081"/>
    <w:rsid w:val="008F403C"/>
    <w:rsid w:val="00921997"/>
    <w:rsid w:val="00CD6C4D"/>
    <w:rsid w:val="00E67693"/>
    <w:rsid w:val="00F2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7CBA"/>
  <w15:docId w15:val="{CC4CAC05-B92B-4537-9282-70BE9E16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3B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F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D6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7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B881E9C849A4D602EB88220E94F9F5E146612A63BEE7A98218B2EC588FAA5E980D05194403C0D7D3E4CCBBDBA90CD3E9059C1EE51811C33m6n6J" TargetMode="External"/><Relationship Id="rId4" Type="http://schemas.openxmlformats.org/officeDocument/2006/relationships/hyperlink" Target="consultantplus://offline/ref=5B881E9C849A4D602EB88220E94F9F5E146410A538EA7A98218B2EC588FAA5E980D05194403C0D7E3A4CCBBDBA90CD3E9059C1EE51811C33m6n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Ашаев Кирилл С.</dc:creator>
  <cp:lastModifiedBy>Alexandra_g56@mail.ru</cp:lastModifiedBy>
  <cp:revision>5</cp:revision>
  <cp:lastPrinted>2021-01-14T11:28:00Z</cp:lastPrinted>
  <dcterms:created xsi:type="dcterms:W3CDTF">2021-01-14T11:21:00Z</dcterms:created>
  <dcterms:modified xsi:type="dcterms:W3CDTF">2021-01-22T12:21:00Z</dcterms:modified>
</cp:coreProperties>
</file>