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A3B" w:rsidRDefault="00951B24">
      <w:pPr>
        <w:pStyle w:val="1"/>
        <w:keepNext w:val="0"/>
        <w:keepLines w:val="0"/>
        <w:spacing w:before="480" w:after="160" w:line="288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0" w:name="_bvnujbdh3yog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 балконы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прощаем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i/>
          <w:sz w:val="24"/>
          <w:szCs w:val="24"/>
        </w:rPr>
        <w:t>Депутаты ЗакСа окончательно приняли закон о «балконной амнистии»</w:t>
      </w:r>
    </w:p>
    <w:p w:rsidR="003A0A3B" w:rsidRDefault="00951B2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Петербуржцев, которые до 1 января 2021 года застеклили балконы и лоджии в своей квартире без согласования, не будут штрафовать за «самовольное изменение фасада» здания и требовать немедленного демонтажа конструкций. Соответствующий законопроект 10 марта </w:t>
      </w:r>
      <w:r w:rsidR="00ED74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</w:rPr>
        <w:t>окончательно</w:t>
      </w:r>
      <w:r w:rsidR="00ED7451">
        <w:rPr>
          <w:rFonts w:ascii="Times New Roman" w:eastAsia="Times New Roman" w:hAnsi="Times New Roman" w:cs="Times New Roman"/>
          <w:sz w:val="24"/>
          <w:szCs w:val="24"/>
          <w:lang w:val="ru-RU"/>
        </w:rPr>
        <w:t>м, третьем чтении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приняли депутаты Законодательного Собрания</w:t>
      </w:r>
      <w:r w:rsidR="00ED74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Петербурга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D7451" w:rsidRPr="00ED7451" w:rsidRDefault="00ED7451" w:rsidP="00ED7451">
      <w:pPr>
        <w:shd w:val="clear" w:color="auto" w:fill="FFFFFF"/>
        <w:spacing w:before="240" w:after="300"/>
        <w:rPr>
          <w:rFonts w:ascii="Times New Roman" w:eastAsia="Times New Roman" w:hAnsi="Times New Roman" w:cs="Times New Roman"/>
          <w:sz w:val="24"/>
          <w:szCs w:val="24"/>
        </w:rPr>
      </w:pPr>
      <w:r w:rsidRPr="00ED7451">
        <w:rPr>
          <w:rFonts w:ascii="Times New Roman" w:eastAsia="Times New Roman" w:hAnsi="Times New Roman" w:cs="Times New Roman"/>
          <w:sz w:val="24"/>
          <w:szCs w:val="24"/>
        </w:rPr>
        <w:t>Согласовать фасадное архитектурное решение всего здания все равно будет необходимо, но срок для этого установлен до 2030 года. А требования по приведению фасадов в соответствие нельзя предъявлять до 2028 года.</w:t>
      </w:r>
    </w:p>
    <w:p w:rsidR="00ED7451" w:rsidRDefault="00ED7451" w:rsidP="00ED7451">
      <w:pPr>
        <w:shd w:val="clear" w:color="auto" w:fill="FFFFFF"/>
        <w:spacing w:before="240" w:after="300"/>
        <w:rPr>
          <w:rFonts w:ascii="Times New Roman" w:eastAsia="Times New Roman" w:hAnsi="Times New Roman" w:cs="Times New Roman"/>
          <w:sz w:val="24"/>
          <w:szCs w:val="24"/>
        </w:rPr>
      </w:pPr>
      <w:r w:rsidRPr="00ED7451">
        <w:rPr>
          <w:rFonts w:ascii="Times New Roman" w:eastAsia="Times New Roman" w:hAnsi="Times New Roman" w:cs="Times New Roman"/>
          <w:sz w:val="24"/>
          <w:szCs w:val="24"/>
        </w:rPr>
        <w:t xml:space="preserve">Напомним, что в начале 2020 года, после ужесточения правил благоустройства, петербуржцам стали поступать требования от управляющих компаний под угрозой штрафов и судебных разбирательств, демонтировать утепление балконов. Даже после того как депутаты обозначили, что карательные меры не должны распространяться на остекление балконов и лоджий, сделанное до 11 января 2020 года, жилищные организации продолжили направлять «письма счастья» - уже без угроз вынесения штрафов, но с указаниями в короткие сроки </w:t>
      </w:r>
      <w:proofErr w:type="spellStart"/>
      <w:r w:rsidRPr="00ED7451">
        <w:rPr>
          <w:rFonts w:ascii="Times New Roman" w:eastAsia="Times New Roman" w:hAnsi="Times New Roman" w:cs="Times New Roman"/>
          <w:sz w:val="24"/>
          <w:szCs w:val="24"/>
        </w:rPr>
        <w:t>расстеклить</w:t>
      </w:r>
      <w:proofErr w:type="spellEnd"/>
      <w:r w:rsidRPr="00ED7451">
        <w:rPr>
          <w:rFonts w:ascii="Times New Roman" w:eastAsia="Times New Roman" w:hAnsi="Times New Roman" w:cs="Times New Roman"/>
          <w:sz w:val="24"/>
          <w:szCs w:val="24"/>
        </w:rPr>
        <w:t xml:space="preserve"> балконы. </w:t>
      </w:r>
    </w:p>
    <w:p w:rsidR="00ED7451" w:rsidRDefault="00ED7451" w:rsidP="00ED7451">
      <w:pPr>
        <w:shd w:val="clear" w:color="auto" w:fill="FFFFFF"/>
        <w:spacing w:before="240" w:after="300"/>
        <w:rPr>
          <w:rFonts w:ascii="Times New Roman" w:eastAsia="Times New Roman" w:hAnsi="Times New Roman" w:cs="Times New Roman"/>
          <w:sz w:val="24"/>
          <w:szCs w:val="24"/>
        </w:rPr>
      </w:pPr>
      <w:r w:rsidRPr="00ED7451">
        <w:rPr>
          <w:rFonts w:ascii="Times New Roman" w:eastAsia="Times New Roman" w:hAnsi="Times New Roman" w:cs="Times New Roman"/>
          <w:sz w:val="24"/>
          <w:szCs w:val="24"/>
        </w:rPr>
        <w:t xml:space="preserve">Несколько сотен петербуржцев обратились к депутатам Законодательного собрания и председателю Вячеславу Макарову, который разделил позицию петербуржцев. И запустил процесс окончательного утверждения законодательных норм. Правительство города уже внесло изменения свои исполнительные документы в этой части, так что теперь управляющие компании не смогут двояко истолковать новые нормы закона.  </w:t>
      </w:r>
    </w:p>
    <w:p w:rsidR="003A0A3B" w:rsidRDefault="00951B24" w:rsidP="00ED7451">
      <w:pPr>
        <w:shd w:val="clear" w:color="auto" w:fill="FFFFFF"/>
        <w:spacing w:before="240" w:after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«До недавнего времени жителям не надо было идти в управляющую компанию, ТСЖ, куда-то ещё, чтобы согласовать изменения на балконе. В результате получилось, что многие многоквартирные дома выглядят, как новогодняя ёлка. В одном здании, особенно не сегодняшней постройки, может возникать очень много споров даже на уровне одного подъезда: жители не придерживаются архитектурного облика дома – каждый создаёт на своём балконе отдельную конструкцию, которая нравится только ему. Поэтому очень много в последнее время пошло споров с управляющими компаниями относительно архитектурного облика – нужно делать это остекление или не нужно, сносить или не сносить?» – рассказал о </w:t>
      </w:r>
      <w:r w:rsidR="00ED7451">
        <w:rPr>
          <w:rFonts w:ascii="Times New Roman" w:eastAsia="Times New Roman" w:hAnsi="Times New Roman" w:cs="Times New Roman"/>
          <w:sz w:val="24"/>
          <w:szCs w:val="24"/>
          <w:lang w:val="ru-RU"/>
        </w:rPr>
        <w:t>предыстории вопроса</w:t>
      </w:r>
      <w:r w:rsidR="006B10C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D7451">
        <w:rPr>
          <w:rFonts w:ascii="Times New Roman" w:eastAsia="Times New Roman" w:hAnsi="Times New Roman" w:cs="Times New Roman"/>
          <w:b/>
          <w:sz w:val="24"/>
          <w:szCs w:val="24"/>
        </w:rPr>
        <w:t xml:space="preserve">депутат </w:t>
      </w:r>
      <w:proofErr w:type="spellStart"/>
      <w:r w:rsidRPr="00ED7451">
        <w:rPr>
          <w:rFonts w:ascii="Times New Roman" w:eastAsia="Times New Roman" w:hAnsi="Times New Roman" w:cs="Times New Roman"/>
          <w:b/>
          <w:sz w:val="24"/>
          <w:szCs w:val="24"/>
        </w:rPr>
        <w:t>ЗакСа</w:t>
      </w:r>
      <w:proofErr w:type="spellEnd"/>
      <w:r w:rsidRPr="00ED7451">
        <w:rPr>
          <w:rFonts w:ascii="Times New Roman" w:eastAsia="Times New Roman" w:hAnsi="Times New Roman" w:cs="Times New Roman"/>
          <w:b/>
          <w:sz w:val="24"/>
          <w:szCs w:val="24"/>
        </w:rPr>
        <w:t xml:space="preserve"> Александр Ходосок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A0A3B" w:rsidRDefault="00951B24">
      <w:pPr>
        <w:shd w:val="clear" w:color="auto" w:fill="FFFFFF"/>
        <w:spacing w:before="240" w:after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 его словам, рабочая группа, которая разрабатывала законопроект о «балконной амнистии», рассматривала множество вариантов того, как остановить самовольное изменение фасадов жилых зданий. В частности, чиновники из разных комитетов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предлагали разработать индивидуальные требования к внешнему облику для каждого дома – исходя из года его постройки, этажности и высотности.</w:t>
      </w:r>
    </w:p>
    <w:p w:rsidR="003A0A3B" w:rsidRDefault="00951B2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«Так тоже нельзя подходить к вопросу: у каждого гражданина есть свои возможности и способности. Если мы обяжем всех ставить себе одинаковые балконы, это приведёт к большому возмущению, хотя бы потому, что есть граждане, которые не хотят ничего стеклить. Так что от этой идеи мы отказались», – объяснил Александр Ходосок.</w:t>
      </w:r>
    </w:p>
    <w:p w:rsidR="003A0A3B" w:rsidRDefault="00951B2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Он добавил, что разрабатываемый законопроект также должен был решить проблему коррумпированности на уровне управляющих компаний: чтобы не получалось так, что к одному жильцу представители УК приходят с претензиями по поводу остекления и требуют снести конструкцию, а другого не трогают, потому что он незаконным образом «порешал» эту проблему.</w:t>
      </w:r>
    </w:p>
    <w:p w:rsidR="003A0A3B" w:rsidRDefault="00951B2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«Поэтому мы и пришли к пониманию, что нужно к определённому сроку – до 2030 года – ввести «балконную амнистию», чтобы за это время все могли согласовать имеющиеся изменения. И чтобы при этом не было субъективности и коррупциогенного фактора. Все потихоньку всё согласуют – и придут к единому пониманию. Я вас уверяю – эта тема не конечна, она будет иметь продолжение», – подчеркнул депутат ЗакСа.</w:t>
      </w:r>
      <w:bookmarkStart w:id="1" w:name="_GoBack"/>
      <w:bookmarkEnd w:id="1"/>
    </w:p>
    <w:sectPr w:rsidR="003A0A3B" w:rsidSect="00854BF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characterSpacingControl w:val="doNotCompress"/>
  <w:compat/>
  <w:rsids>
    <w:rsidRoot w:val="003A0A3B"/>
    <w:rsid w:val="003A0A3B"/>
    <w:rsid w:val="006B10C3"/>
    <w:rsid w:val="00854BF7"/>
    <w:rsid w:val="00951B24"/>
    <w:rsid w:val="00ED7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BF7"/>
  </w:style>
  <w:style w:type="paragraph" w:styleId="1">
    <w:name w:val="heading 1"/>
    <w:basedOn w:val="a"/>
    <w:next w:val="a"/>
    <w:uiPriority w:val="9"/>
    <w:qFormat/>
    <w:rsid w:val="00854BF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854BF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854BF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854BF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854BF7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854BF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854BF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854BF7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854BF7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3160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z170</dc:creator>
  <cp:lastModifiedBy>z170</cp:lastModifiedBy>
  <cp:revision>2</cp:revision>
  <dcterms:created xsi:type="dcterms:W3CDTF">2021-03-22T08:20:00Z</dcterms:created>
  <dcterms:modified xsi:type="dcterms:W3CDTF">2021-03-22T08:20:00Z</dcterms:modified>
</cp:coreProperties>
</file>