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1384D3" w14:textId="77777777" w:rsidR="008F403C" w:rsidRDefault="008F403C" w:rsidP="008F40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DB6B71" w14:textId="77777777" w:rsidR="006B5860" w:rsidRPr="00A22C56" w:rsidRDefault="008F403C" w:rsidP="00F124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6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Прокуратура разъясняет</w:t>
      </w:r>
      <w:r w:rsidRPr="00E67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6B5860" w:rsidRPr="00F124C9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F124C9" w:rsidRPr="00F124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Уголовная ответственность за использование чужой банковской карты для расчетов, вопреки воле ее владельца</w:t>
      </w:r>
      <w:r w:rsidR="006B5860" w:rsidRPr="00F124C9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5BB5B141" w14:textId="77777777" w:rsidR="006B5860" w:rsidRDefault="006B5860" w:rsidP="00201B8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45DF755" w14:textId="77777777" w:rsidR="00F124C9" w:rsidRPr="002B0533" w:rsidRDefault="00F124C9" w:rsidP="00F124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Действующим законодательством з</w:t>
      </w:r>
      <w:r w:rsidRPr="002B0533">
        <w:rPr>
          <w:rFonts w:ascii="Times New Roman" w:eastAsia="Times New Roman" w:hAnsi="Times New Roman" w:cs="Times New Roman"/>
          <w:sz w:val="28"/>
          <w:szCs w:val="28"/>
          <w:lang w:eastAsia="ru-RU"/>
        </w:rPr>
        <w:t>а кражу, совершенную с банковского счета, а равно в отношении электронных денежных средств предусмотрена уголовная ответственность по п. «г» ч. 3 ст. 158 Уголовного кодекса Российской Федерации. Санкцией данной статьи предусмотрены различные виды наказаний, вплоть до 6 лет лишения свободы.</w:t>
      </w:r>
    </w:p>
    <w:p w14:paraId="03E6673A" w14:textId="77777777" w:rsidR="00F124C9" w:rsidRPr="002B0533" w:rsidRDefault="00F124C9" w:rsidP="00F124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53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для оплаты покупок банковской карты, которая была найдена, также является хищением средств с банковского счета.</w:t>
      </w:r>
    </w:p>
    <w:p w14:paraId="3912CC66" w14:textId="77777777" w:rsidR="00F124C9" w:rsidRPr="002B0533" w:rsidRDefault="00F124C9" w:rsidP="00F124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533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Уголовная ответственность наступает и за покушение на совершение хищения средств с банковского счета при помощи банковской карты, например, в случае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B05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банковская карта была найдена и использована для оплаты товаров в магазине, однако совершить покупку не удалось, поскольку владелец ее заблокировал.</w:t>
      </w:r>
    </w:p>
    <w:p w14:paraId="213844F7" w14:textId="77777777" w:rsidR="00F124C9" w:rsidRPr="002B0533" w:rsidRDefault="00F124C9" w:rsidP="00F124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5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Хищение средств с банковского счета является квалифицированным составом преступления,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который отнесен</w:t>
      </w:r>
      <w:r w:rsidRPr="002B05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категории тяжких преступлений.</w:t>
      </w:r>
    </w:p>
    <w:p w14:paraId="06BA7E64" w14:textId="77777777" w:rsidR="00F124C9" w:rsidRDefault="00F124C9" w:rsidP="00F124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отметить, что у</w:t>
      </w:r>
      <w:r w:rsidRPr="002B05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головное дело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факту </w:t>
      </w:r>
      <w:r w:rsidRPr="002B05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преступления, отнесенн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2B05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категории тяжких, не может быть прекращено в связи с примирением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  <w:r w:rsidRPr="002B05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потерпевшим, </w:t>
      </w:r>
    </w:p>
    <w:p w14:paraId="3B8F80D2" w14:textId="77777777" w:rsidR="00F124C9" w:rsidRPr="001D50B4" w:rsidRDefault="00614BAC" w:rsidP="00F124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Прокуратура района разъясняет, если Вы нашли чужую банковскую карту </w:t>
      </w:r>
      <w:r w:rsidR="001D50B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50B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незамедлительно позвоните на горячую линию банка, телефон которого указан на обороте пластикового носителя и (или) обратитесь в стол находок ГУ МВД России      по Санкт-Петербургу и Ленинградской области по телефону: 573-30-59.</w:t>
      </w:r>
    </w:p>
    <w:p w14:paraId="0B4DBE80" w14:textId="77777777" w:rsidR="001A31E9" w:rsidRDefault="001A31E9" w:rsidP="001A31E9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91EF8B" w14:textId="77777777" w:rsidR="001A31E9" w:rsidRDefault="001A31E9" w:rsidP="001A31E9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1A31E9" w:rsidSect="009F30BD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3B6"/>
    <w:rsid w:val="00012525"/>
    <w:rsid w:val="001A31E9"/>
    <w:rsid w:val="001D50B4"/>
    <w:rsid w:val="00201B88"/>
    <w:rsid w:val="002B24F0"/>
    <w:rsid w:val="003750A3"/>
    <w:rsid w:val="00490952"/>
    <w:rsid w:val="00522573"/>
    <w:rsid w:val="00614BAC"/>
    <w:rsid w:val="006933B6"/>
    <w:rsid w:val="006A2B2C"/>
    <w:rsid w:val="006B5860"/>
    <w:rsid w:val="006E6A58"/>
    <w:rsid w:val="0071570C"/>
    <w:rsid w:val="007B6081"/>
    <w:rsid w:val="008F403C"/>
    <w:rsid w:val="00921997"/>
    <w:rsid w:val="00A22C56"/>
    <w:rsid w:val="00CD6C4D"/>
    <w:rsid w:val="00D35F16"/>
    <w:rsid w:val="00D90609"/>
    <w:rsid w:val="00E67693"/>
    <w:rsid w:val="00F124C9"/>
    <w:rsid w:val="00F2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FB501"/>
  <w15:docId w15:val="{C76B9032-CFB2-4450-A543-0341C1FF8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33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33B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F40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CD6C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6B586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43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Ашаев Кирилл С.</dc:creator>
  <cp:lastModifiedBy>Alexandra_g56@mail.ru</cp:lastModifiedBy>
  <cp:revision>3</cp:revision>
  <cp:lastPrinted>2021-03-05T08:26:00Z</cp:lastPrinted>
  <dcterms:created xsi:type="dcterms:W3CDTF">2021-03-05T08:26:00Z</dcterms:created>
  <dcterms:modified xsi:type="dcterms:W3CDTF">2021-03-05T09:15:00Z</dcterms:modified>
</cp:coreProperties>
</file>