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EC9" w:rsidRPr="00C25F32" w:rsidRDefault="00791EC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25F3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ПРАВИЛА ПОВЕДЕНИЯ В ТОРГОВОМ ЦЕНТРЕ ПРИ ПОЖАРЕ.</w:t>
      </w:r>
    </w:p>
    <w:p w:rsidR="00791EC9" w:rsidRPr="00C25F32" w:rsidRDefault="00791EC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25F3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Вы видите и слышите:</w:t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Fonts w:ascii="Segoe UI Symbol" w:hAnsi="Segoe UI Symbol" w:cs="Segoe UI Symbol"/>
          <w:color w:val="000000"/>
          <w:sz w:val="24"/>
          <w:szCs w:val="24"/>
          <w:bdr w:val="none" w:sz="0" w:space="0" w:color="auto" w:frame="1"/>
          <w:shd w:val="clear" w:color="auto" w:fill="FFFFFF"/>
        </w:rPr>
        <w:t>🔥</w:t>
      </w:r>
      <w:r w:rsidRPr="00C25F3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сработала система оповещения;</w:t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Fonts w:ascii="Segoe UI Symbol" w:hAnsi="Segoe UI Symbol" w:cs="Segoe UI Symbol"/>
          <w:color w:val="000000"/>
          <w:sz w:val="24"/>
          <w:szCs w:val="24"/>
          <w:bdr w:val="none" w:sz="0" w:space="0" w:color="auto" w:frame="1"/>
          <w:shd w:val="clear" w:color="auto" w:fill="FFFFFF"/>
        </w:rPr>
        <w:t>🔥</w:t>
      </w:r>
      <w:r w:rsidRPr="00C25F3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видите дым, пламя;</w:t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Fonts w:ascii="Segoe UI Symbol" w:hAnsi="Segoe UI Symbol" w:cs="Segoe UI Symbol"/>
          <w:color w:val="000000"/>
          <w:sz w:val="24"/>
          <w:szCs w:val="24"/>
          <w:bdr w:val="none" w:sz="0" w:space="0" w:color="auto" w:frame="1"/>
          <w:shd w:val="clear" w:color="auto" w:fill="FFFFFF"/>
        </w:rPr>
        <w:t>🔥</w:t>
      </w:r>
      <w:r w:rsidRPr="00C25F3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чувствуете запах гари и дыма;</w:t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Fonts w:ascii="Segoe UI Symbol" w:hAnsi="Segoe UI Symbol" w:cs="Segoe UI Symbol"/>
          <w:color w:val="000000"/>
          <w:sz w:val="24"/>
          <w:szCs w:val="24"/>
          <w:bdr w:val="none" w:sz="0" w:space="0" w:color="auto" w:frame="1"/>
          <w:shd w:val="clear" w:color="auto" w:fill="FFFFFF"/>
        </w:rPr>
        <w:t>🔥</w:t>
      </w:r>
      <w:r w:rsidRPr="00C25F3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видите эвакуирующихся людей;</w:t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Fonts w:ascii="Segoe UI Symbol" w:hAnsi="Segoe UI Symbol" w:cs="Segoe UI Symbol"/>
          <w:color w:val="000000"/>
          <w:sz w:val="24"/>
          <w:szCs w:val="24"/>
          <w:bdr w:val="none" w:sz="0" w:space="0" w:color="auto" w:frame="1"/>
          <w:shd w:val="clear" w:color="auto" w:fill="FFFFFF"/>
        </w:rPr>
        <w:t>🔥</w:t>
      </w:r>
      <w:r w:rsidRPr="00C25F3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слышите информацию от очевидцев.</w:t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Что делать:</w:t>
      </w:r>
    </w:p>
    <w:p w:rsidR="00791EC9" w:rsidRPr="00C25F32" w:rsidRDefault="00791EC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25F32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Идя по торговому центру, полезно запоминать свой маршрут - в случае, если вдруг придется экстренно покидать здание</w:t>
      </w:r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Запоминайте, мимо каких магазинов проходили. </w:t>
      </w:r>
      <w:r w:rsidRPr="00C25F32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Обращайте внимание на расположение основных и</w:t>
      </w:r>
      <w:r w:rsidR="00013A2C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запасных эвакуационных выходов, которые можно найти на плане эвакуации.</w:t>
      </w:r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Они обычно обозначаются отдельными надписями или характерными знаками: бегущий человек, стрелка и др.</w:t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Увидев в торговом центре пламя или почувствовав запах дыма, соблюдайте самое первое правило </w:t>
      </w:r>
      <w:proofErr w:type="gramStart"/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</w:t>
      </w:r>
      <w:proofErr w:type="gramEnd"/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попавших в любую чрезвычайную ситуацию - </w:t>
      </w:r>
      <w:r w:rsidRPr="00C25F32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постарайтесь сохранять спокойствие, не поддавайтесь панике</w:t>
      </w:r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Прежде всего, трезво оцените масштаб реальной опасности. Если этот торговый центр знаком вам, постарайтесь покинуть его по максимально безопасному маршруту. Позвоните в пожарную охрану из безопасного места.</w:t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идите туда, где большая концентрация дыма. </w:t>
      </w:r>
      <w:r w:rsidRPr="00C25F32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поднимайтесь на более высокие этажи, не пытайтесь спрятаться в отдаленных помещениях. Не пользуйтесь лифтом во время пожара - его в любой момент могут отключить.</w:t>
      </w:r>
      <w:r w:rsidRPr="00C25F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Одна из важнейших задач во время пожара - </w:t>
      </w:r>
      <w:r w:rsidRPr="00C25F32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защитить органы дыхания от выделяемых во время пожара вредных продуктов горения. Проще всего сделать это с помощью влажной ткани</w:t>
      </w:r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(если увлажнить ткань нечем, в крайнем </w:t>
      </w:r>
      <w:proofErr w:type="gramStart"/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случае</w:t>
      </w:r>
      <w:proofErr w:type="gramEnd"/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подойдет и сухая). Опуститесь как можно ниже - внизу меньше концентрация дыма, он распространяется снизу вверх. Двигаться к выходу нужно с умеренной скоростью, чтобы избежать давки. При плохой видимости в случае задымления держитесь за стены или поручни. Если, двигаясь к выходу, вы чувствуете, что температура растет, вернитесь обратно.</w:t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Оказавшись в толпе, согните руки в локтях и прижмите их к бокам, сожмите кулаки. </w:t>
      </w:r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Наклоните корпус назад, упритесь ногами вперед, и попытайтесь сдерживать напор спиной, освободив пространство впереди и медленно двигаясь.</w:t>
      </w:r>
      <w:r w:rsidRPr="00C25F3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25F32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загорелась одежда, ни в коем случае нельзя бежать</w:t>
      </w:r>
      <w:r w:rsidRPr="00C25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пламя станет только сильнее. Следует попытаться освободиться от горящей одежды, сбить пламя, кататься по полу, чтобы его потушить. Можно завернуться в плотную одежду или ткань, чтобы ограничить доступ кислорода к огню. Не стоит самостоятельно удалять фрагменты одежды с пострадавших участков кожи - за этим лучше обратиться к врачу.</w:t>
      </w:r>
      <w:r w:rsidR="001536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Следуйте речев</w:t>
      </w:r>
      <w:r w:rsidR="00FC39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ому оповещению людей при пожаре и </w:t>
      </w:r>
      <w:r w:rsidR="00385C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знакам пожарной безопасности, указывающим направления </w:t>
      </w:r>
      <w:r w:rsidR="002329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движения</w:t>
      </w:r>
      <w:r w:rsidR="00385C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1536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соблюд</w:t>
      </w:r>
      <w:r w:rsidR="00FC39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айте</w:t>
      </w:r>
      <w:r w:rsidR="001536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спокойствие.</w:t>
      </w:r>
    </w:p>
    <w:p w:rsidR="006E6CC9" w:rsidRPr="00C25F32" w:rsidRDefault="006E6CC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D6432" w:rsidRDefault="001131BE" w:rsidP="006E6CC9">
      <w:pPr>
        <w:pStyle w:val="a4"/>
        <w:spacing w:before="0" w:beforeAutospacing="0" w:after="0" w:afterAutospacing="0" w:line="0" w:lineRule="atLeast"/>
        <w:rPr>
          <w:color w:val="000000"/>
        </w:rPr>
      </w:pPr>
      <w:r>
        <w:rPr>
          <w:color w:val="000000"/>
        </w:rPr>
        <w:t>Управление по Курортному району</w:t>
      </w:r>
      <w:r w:rsidR="006E6CC9" w:rsidRPr="000647DF">
        <w:rPr>
          <w:color w:val="000000"/>
        </w:rPr>
        <w:t xml:space="preserve"> </w:t>
      </w:r>
    </w:p>
    <w:p w:rsidR="008D6432" w:rsidRDefault="006E6CC9" w:rsidP="006E6CC9">
      <w:pPr>
        <w:pStyle w:val="a4"/>
        <w:spacing w:before="0" w:beforeAutospacing="0" w:after="0" w:afterAutospacing="0" w:line="0" w:lineRule="atLeast"/>
        <w:rPr>
          <w:color w:val="000000"/>
        </w:rPr>
      </w:pPr>
      <w:r w:rsidRPr="000647DF">
        <w:rPr>
          <w:color w:val="000000"/>
        </w:rPr>
        <w:t>Г</w:t>
      </w:r>
      <w:r w:rsidR="008D6432">
        <w:rPr>
          <w:color w:val="000000"/>
        </w:rPr>
        <w:t>лавного управления</w:t>
      </w:r>
      <w:r w:rsidRPr="000647DF">
        <w:rPr>
          <w:color w:val="000000"/>
        </w:rPr>
        <w:t xml:space="preserve"> МЧС России </w:t>
      </w:r>
    </w:p>
    <w:p w:rsidR="006E6CC9" w:rsidRPr="000647DF" w:rsidRDefault="006E6CC9" w:rsidP="006E6CC9">
      <w:pPr>
        <w:pStyle w:val="a4"/>
        <w:spacing w:before="0" w:beforeAutospacing="0" w:after="0" w:afterAutospacing="0" w:line="0" w:lineRule="atLeast"/>
        <w:rPr>
          <w:color w:val="000000"/>
        </w:rPr>
      </w:pPr>
      <w:bookmarkStart w:id="0" w:name="_GoBack"/>
      <w:bookmarkEnd w:id="0"/>
      <w:r w:rsidRPr="000647DF">
        <w:rPr>
          <w:color w:val="000000"/>
        </w:rPr>
        <w:t xml:space="preserve">по </w:t>
      </w:r>
      <w:r w:rsidR="008D6432">
        <w:rPr>
          <w:color w:val="000000"/>
        </w:rPr>
        <w:t>г. Санкт-Петербургу</w:t>
      </w:r>
    </w:p>
    <w:p w:rsidR="00791EC9" w:rsidRPr="000647DF" w:rsidRDefault="00791EC9" w:rsidP="00C25F32">
      <w:pPr>
        <w:pStyle w:val="a4"/>
        <w:spacing w:before="0" w:beforeAutospacing="0" w:after="0" w:afterAutospacing="0" w:line="0" w:lineRule="atLeast"/>
      </w:pPr>
    </w:p>
    <w:sectPr w:rsidR="00791EC9" w:rsidRPr="000647DF" w:rsidSect="000647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02EDF"/>
    <w:multiLevelType w:val="multilevel"/>
    <w:tmpl w:val="B6626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EC9"/>
    <w:rsid w:val="00013A2C"/>
    <w:rsid w:val="000647DF"/>
    <w:rsid w:val="000F762D"/>
    <w:rsid w:val="001131BE"/>
    <w:rsid w:val="0015367E"/>
    <w:rsid w:val="00232920"/>
    <w:rsid w:val="00385CBC"/>
    <w:rsid w:val="00435C0B"/>
    <w:rsid w:val="006E6CC9"/>
    <w:rsid w:val="00712BE8"/>
    <w:rsid w:val="00791EC9"/>
    <w:rsid w:val="008D6432"/>
    <w:rsid w:val="00C25F32"/>
    <w:rsid w:val="00DB68C7"/>
    <w:rsid w:val="00DD08CE"/>
    <w:rsid w:val="00FC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91EC9"/>
    <w:rPr>
      <w:b/>
      <w:bCs/>
    </w:rPr>
  </w:style>
  <w:style w:type="paragraph" w:styleId="a4">
    <w:name w:val="Normal (Web)"/>
    <w:basedOn w:val="a"/>
    <w:uiPriority w:val="99"/>
    <w:unhideWhenUsed/>
    <w:rsid w:val="006E6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91EC9"/>
    <w:rPr>
      <w:b/>
      <w:bCs/>
    </w:rPr>
  </w:style>
  <w:style w:type="paragraph" w:styleId="a4">
    <w:name w:val="Normal (Web)"/>
    <w:basedOn w:val="a"/>
    <w:uiPriority w:val="99"/>
    <w:unhideWhenUsed/>
    <w:rsid w:val="006E6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</dc:creator>
  <cp:lastModifiedBy>Александр</cp:lastModifiedBy>
  <cp:revision>16</cp:revision>
  <dcterms:created xsi:type="dcterms:W3CDTF">2018-03-27T11:11:00Z</dcterms:created>
  <dcterms:modified xsi:type="dcterms:W3CDTF">2021-04-13T15:50:00Z</dcterms:modified>
</cp:coreProperties>
</file>