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0BFB0" w14:textId="77777777" w:rsidR="00535F69" w:rsidRPr="00442B63" w:rsidRDefault="00910D5F" w:rsidP="00442B63">
      <w:pPr>
        <w:ind w:firstLine="851"/>
        <w:contextualSpacing/>
        <w:jc w:val="center"/>
        <w:rPr>
          <w:sz w:val="28"/>
          <w:szCs w:val="28"/>
        </w:rPr>
      </w:pPr>
      <w:r>
        <w:rPr>
          <w:b/>
          <w:bCs/>
          <w:color w:val="000000"/>
          <w:sz w:val="28"/>
          <w:szCs w:val="28"/>
        </w:rPr>
        <w:t>Весенний призыв в армию в 2021 году</w:t>
      </w:r>
    </w:p>
    <w:p w14:paraId="3D26712B" w14:textId="77777777" w:rsidR="002A4E20" w:rsidRPr="00442B63" w:rsidRDefault="002A4E20" w:rsidP="00442B63">
      <w:pPr>
        <w:ind w:firstLine="851"/>
        <w:contextualSpacing/>
        <w:jc w:val="both"/>
        <w:rPr>
          <w:sz w:val="28"/>
          <w:szCs w:val="28"/>
        </w:rPr>
      </w:pPr>
    </w:p>
    <w:p w14:paraId="06D05B3C" w14:textId="77777777" w:rsidR="00910D5F" w:rsidRDefault="00910D5F" w:rsidP="00442B63">
      <w:pPr>
        <w:ind w:firstLine="851"/>
        <w:jc w:val="both"/>
        <w:rPr>
          <w:color w:val="000000"/>
          <w:sz w:val="28"/>
          <w:szCs w:val="28"/>
        </w:rPr>
      </w:pPr>
      <w:r>
        <w:rPr>
          <w:color w:val="000000"/>
          <w:sz w:val="28"/>
          <w:szCs w:val="28"/>
        </w:rPr>
        <w:t>С 1 апреля 2021 года на основании указа Президента РФ стартовал весенний призыв в армию, который продлится до 15 июля 2021 года. На военную службу призываются граждане в возрасте от 18 до 27 лет, не пребывающие в запасе и подлежащие призыву на военную службу.</w:t>
      </w:r>
    </w:p>
    <w:p w14:paraId="0248D3C2" w14:textId="77777777" w:rsidR="00910D5F" w:rsidRDefault="00910D5F" w:rsidP="00442B63">
      <w:pPr>
        <w:ind w:firstLine="851"/>
        <w:jc w:val="both"/>
        <w:rPr>
          <w:color w:val="000000"/>
          <w:sz w:val="28"/>
          <w:szCs w:val="28"/>
        </w:rPr>
      </w:pPr>
      <w:r>
        <w:rPr>
          <w:color w:val="000000"/>
          <w:sz w:val="28"/>
          <w:szCs w:val="28"/>
        </w:rPr>
        <w:t>За уклонение от призыва на военную службу при отсутствии законных оснований для освобождения от этой службы предусмотрена уголовная ответственность в соответствии с</w:t>
      </w:r>
      <w:r w:rsidR="00F40A8D">
        <w:rPr>
          <w:color w:val="000000"/>
          <w:sz w:val="28"/>
          <w:szCs w:val="28"/>
        </w:rPr>
        <w:t xml:space="preserve"> ч. 1 ст.</w:t>
      </w:r>
      <w:r>
        <w:rPr>
          <w:color w:val="000000"/>
          <w:sz w:val="28"/>
          <w:szCs w:val="28"/>
        </w:rPr>
        <w:t xml:space="preserve"> 328 Уголовного кодекса Российской Федерации.</w:t>
      </w:r>
    </w:p>
    <w:p w14:paraId="3EF06D7A" w14:textId="77777777" w:rsidR="00910D5F" w:rsidRPr="00F40A8D" w:rsidRDefault="00910D5F" w:rsidP="00442B63">
      <w:pPr>
        <w:ind w:firstLine="851"/>
        <w:jc w:val="both"/>
        <w:rPr>
          <w:color w:val="000000"/>
          <w:sz w:val="28"/>
          <w:szCs w:val="28"/>
        </w:rPr>
      </w:pPr>
      <w:r>
        <w:rPr>
          <w:color w:val="000000"/>
          <w:sz w:val="28"/>
          <w:szCs w:val="28"/>
        </w:rPr>
        <w:t xml:space="preserve">Уклонение от призыва на военную службу может выражаться в неявке без уважительных причин по повесткам военного комиссариата на медицинское освидетельствование, заседание призывной комиссии или в </w:t>
      </w:r>
      <w:r w:rsidRPr="00F40A8D">
        <w:rPr>
          <w:color w:val="000000"/>
          <w:sz w:val="28"/>
          <w:szCs w:val="28"/>
        </w:rPr>
        <w:t xml:space="preserve">военный комиссариат для отправки к месту прохождения военной службы. </w:t>
      </w:r>
    </w:p>
    <w:p w14:paraId="28A4BD69" w14:textId="77777777" w:rsidR="00F40A8D" w:rsidRPr="00F40A8D" w:rsidRDefault="00F40A8D" w:rsidP="00F40A8D">
      <w:pPr>
        <w:ind w:firstLine="540"/>
        <w:jc w:val="both"/>
        <w:rPr>
          <w:rFonts w:ascii="Verdana" w:hAnsi="Verdana"/>
          <w:sz w:val="28"/>
          <w:szCs w:val="28"/>
        </w:rPr>
      </w:pPr>
      <w:r w:rsidRPr="00F40A8D">
        <w:rPr>
          <w:sz w:val="28"/>
          <w:szCs w:val="28"/>
        </w:rPr>
        <w:t>Уклонение от военной службы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до шести месяцев, либо лишением свободы на срок до двух лет.</w:t>
      </w:r>
    </w:p>
    <w:p w14:paraId="530338B0" w14:textId="77777777" w:rsidR="00FD5D00" w:rsidRPr="00442B63" w:rsidRDefault="00FD5D00" w:rsidP="00442B63">
      <w:pPr>
        <w:ind w:firstLine="851"/>
        <w:jc w:val="both"/>
        <w:rPr>
          <w:sz w:val="28"/>
          <w:szCs w:val="28"/>
        </w:rPr>
      </w:pPr>
    </w:p>
    <w:p w14:paraId="3DA2A615" w14:textId="77777777" w:rsidR="00EB39CD" w:rsidRPr="00442B63" w:rsidRDefault="00EB39CD" w:rsidP="00442B63">
      <w:pPr>
        <w:spacing w:line="240" w:lineRule="exact"/>
        <w:ind w:firstLine="851"/>
        <w:jc w:val="both"/>
        <w:rPr>
          <w:sz w:val="28"/>
          <w:szCs w:val="28"/>
        </w:rPr>
      </w:pPr>
    </w:p>
    <w:p w14:paraId="23CA4DEB" w14:textId="3E92F71C" w:rsidR="00A53ED5" w:rsidRPr="00E77425" w:rsidRDefault="00A53ED5" w:rsidP="00E77425">
      <w:pPr>
        <w:spacing w:line="240" w:lineRule="exact"/>
        <w:jc w:val="both"/>
        <w:rPr>
          <w:sz w:val="28"/>
          <w:szCs w:val="28"/>
        </w:rPr>
      </w:pPr>
    </w:p>
    <w:sectPr w:rsidR="00A53ED5" w:rsidRPr="00E77425" w:rsidSect="00915640">
      <w:pgSz w:w="11906" w:h="16838"/>
      <w:pgMar w:top="1276"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7E5B1" w14:textId="77777777" w:rsidR="00F97B86" w:rsidRDefault="00F97B86" w:rsidP="0038205B">
      <w:r>
        <w:separator/>
      </w:r>
    </w:p>
  </w:endnote>
  <w:endnote w:type="continuationSeparator" w:id="0">
    <w:p w14:paraId="7C6DB321" w14:textId="77777777" w:rsidR="00F97B86" w:rsidRDefault="00F97B86" w:rsidP="00382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EC5B3" w14:textId="77777777" w:rsidR="00F97B86" w:rsidRDefault="00F97B86" w:rsidP="0038205B">
      <w:r>
        <w:separator/>
      </w:r>
    </w:p>
  </w:footnote>
  <w:footnote w:type="continuationSeparator" w:id="0">
    <w:p w14:paraId="4DDBB984" w14:textId="77777777" w:rsidR="00F97B86" w:rsidRDefault="00F97B86" w:rsidP="003820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7BF"/>
    <w:rsid w:val="00000E22"/>
    <w:rsid w:val="00025DDE"/>
    <w:rsid w:val="00043EB3"/>
    <w:rsid w:val="000609E7"/>
    <w:rsid w:val="00072A8F"/>
    <w:rsid w:val="00091E1F"/>
    <w:rsid w:val="00092465"/>
    <w:rsid w:val="000A0116"/>
    <w:rsid w:val="000A27BF"/>
    <w:rsid w:val="000A50DE"/>
    <w:rsid w:val="000A6F5E"/>
    <w:rsid w:val="000C4B43"/>
    <w:rsid w:val="000C6C13"/>
    <w:rsid w:val="000D3BD5"/>
    <w:rsid w:val="000E5663"/>
    <w:rsid w:val="000F05D1"/>
    <w:rsid w:val="00105E5A"/>
    <w:rsid w:val="0011109D"/>
    <w:rsid w:val="00123A51"/>
    <w:rsid w:val="00124C57"/>
    <w:rsid w:val="00137C92"/>
    <w:rsid w:val="001415B9"/>
    <w:rsid w:val="0019318A"/>
    <w:rsid w:val="001C3A14"/>
    <w:rsid w:val="001D731E"/>
    <w:rsid w:val="00211751"/>
    <w:rsid w:val="00227F29"/>
    <w:rsid w:val="00236191"/>
    <w:rsid w:val="00245234"/>
    <w:rsid w:val="00245779"/>
    <w:rsid w:val="00245882"/>
    <w:rsid w:val="002467DF"/>
    <w:rsid w:val="00246B71"/>
    <w:rsid w:val="00247EBA"/>
    <w:rsid w:val="00275C2B"/>
    <w:rsid w:val="00280340"/>
    <w:rsid w:val="00283FCA"/>
    <w:rsid w:val="00291E36"/>
    <w:rsid w:val="002A4E20"/>
    <w:rsid w:val="002A5BC1"/>
    <w:rsid w:val="002C401F"/>
    <w:rsid w:val="002C5922"/>
    <w:rsid w:val="002F3853"/>
    <w:rsid w:val="002F5D9A"/>
    <w:rsid w:val="0031238D"/>
    <w:rsid w:val="00324795"/>
    <w:rsid w:val="00326E5F"/>
    <w:rsid w:val="00345627"/>
    <w:rsid w:val="0035585E"/>
    <w:rsid w:val="00360D30"/>
    <w:rsid w:val="00366D00"/>
    <w:rsid w:val="00375385"/>
    <w:rsid w:val="003802C6"/>
    <w:rsid w:val="0038205B"/>
    <w:rsid w:val="0038495D"/>
    <w:rsid w:val="003B3979"/>
    <w:rsid w:val="003C7549"/>
    <w:rsid w:val="003C7DB1"/>
    <w:rsid w:val="003F730F"/>
    <w:rsid w:val="0040325B"/>
    <w:rsid w:val="0043159A"/>
    <w:rsid w:val="0044294E"/>
    <w:rsid w:val="00442B63"/>
    <w:rsid w:val="00445B5A"/>
    <w:rsid w:val="00450F19"/>
    <w:rsid w:val="004576DB"/>
    <w:rsid w:val="004634AC"/>
    <w:rsid w:val="00480D4B"/>
    <w:rsid w:val="004B3DA8"/>
    <w:rsid w:val="004F6E7C"/>
    <w:rsid w:val="005071A4"/>
    <w:rsid w:val="00507B94"/>
    <w:rsid w:val="00515230"/>
    <w:rsid w:val="0053442B"/>
    <w:rsid w:val="00535F69"/>
    <w:rsid w:val="00536C27"/>
    <w:rsid w:val="00536F57"/>
    <w:rsid w:val="00553D08"/>
    <w:rsid w:val="00574766"/>
    <w:rsid w:val="0057669F"/>
    <w:rsid w:val="005906BF"/>
    <w:rsid w:val="005A3AF0"/>
    <w:rsid w:val="005A578E"/>
    <w:rsid w:val="005A63B7"/>
    <w:rsid w:val="005C336E"/>
    <w:rsid w:val="005D442B"/>
    <w:rsid w:val="005E5CA2"/>
    <w:rsid w:val="005F0624"/>
    <w:rsid w:val="005F23F5"/>
    <w:rsid w:val="00606A51"/>
    <w:rsid w:val="0065571A"/>
    <w:rsid w:val="00656815"/>
    <w:rsid w:val="00685B79"/>
    <w:rsid w:val="00687A9C"/>
    <w:rsid w:val="0069384E"/>
    <w:rsid w:val="006B336F"/>
    <w:rsid w:val="006B3D5B"/>
    <w:rsid w:val="006C0768"/>
    <w:rsid w:val="006D26E4"/>
    <w:rsid w:val="006D5BB1"/>
    <w:rsid w:val="006E54AA"/>
    <w:rsid w:val="006F2F80"/>
    <w:rsid w:val="00701997"/>
    <w:rsid w:val="00712B8E"/>
    <w:rsid w:val="00716E5D"/>
    <w:rsid w:val="00743DE7"/>
    <w:rsid w:val="00756E28"/>
    <w:rsid w:val="00765140"/>
    <w:rsid w:val="0076516B"/>
    <w:rsid w:val="007844E4"/>
    <w:rsid w:val="0079109B"/>
    <w:rsid w:val="007913B1"/>
    <w:rsid w:val="0079488E"/>
    <w:rsid w:val="007A07F5"/>
    <w:rsid w:val="007C68AB"/>
    <w:rsid w:val="007D50B7"/>
    <w:rsid w:val="007D63FD"/>
    <w:rsid w:val="008028E5"/>
    <w:rsid w:val="0082229A"/>
    <w:rsid w:val="008301A6"/>
    <w:rsid w:val="00830558"/>
    <w:rsid w:val="00832BEA"/>
    <w:rsid w:val="00833039"/>
    <w:rsid w:val="00835D1B"/>
    <w:rsid w:val="00837BF9"/>
    <w:rsid w:val="008911A8"/>
    <w:rsid w:val="00891944"/>
    <w:rsid w:val="00894B0C"/>
    <w:rsid w:val="008B05B6"/>
    <w:rsid w:val="008D7AB4"/>
    <w:rsid w:val="008F45A8"/>
    <w:rsid w:val="008F7F6A"/>
    <w:rsid w:val="00910D5F"/>
    <w:rsid w:val="00914240"/>
    <w:rsid w:val="00915640"/>
    <w:rsid w:val="00972398"/>
    <w:rsid w:val="00974EEC"/>
    <w:rsid w:val="00977BDA"/>
    <w:rsid w:val="00980801"/>
    <w:rsid w:val="0098289F"/>
    <w:rsid w:val="009A0360"/>
    <w:rsid w:val="009A2998"/>
    <w:rsid w:val="009D2B61"/>
    <w:rsid w:val="009D7F4C"/>
    <w:rsid w:val="009E5FA3"/>
    <w:rsid w:val="009F480F"/>
    <w:rsid w:val="00A13542"/>
    <w:rsid w:val="00A46611"/>
    <w:rsid w:val="00A53599"/>
    <w:rsid w:val="00A53ED5"/>
    <w:rsid w:val="00A54818"/>
    <w:rsid w:val="00A66994"/>
    <w:rsid w:val="00A77C27"/>
    <w:rsid w:val="00A80908"/>
    <w:rsid w:val="00A84317"/>
    <w:rsid w:val="00A85205"/>
    <w:rsid w:val="00A87749"/>
    <w:rsid w:val="00A91F05"/>
    <w:rsid w:val="00A9520B"/>
    <w:rsid w:val="00AA6868"/>
    <w:rsid w:val="00AA7F6B"/>
    <w:rsid w:val="00AB0EEF"/>
    <w:rsid w:val="00AB3B0B"/>
    <w:rsid w:val="00AC32C7"/>
    <w:rsid w:val="00AC777F"/>
    <w:rsid w:val="00AD1D8D"/>
    <w:rsid w:val="00AD37DB"/>
    <w:rsid w:val="00AE6F96"/>
    <w:rsid w:val="00AF35D7"/>
    <w:rsid w:val="00B17D51"/>
    <w:rsid w:val="00B66040"/>
    <w:rsid w:val="00B81E14"/>
    <w:rsid w:val="00B86B4C"/>
    <w:rsid w:val="00B949EE"/>
    <w:rsid w:val="00BB5EB4"/>
    <w:rsid w:val="00C104AC"/>
    <w:rsid w:val="00C11518"/>
    <w:rsid w:val="00C25163"/>
    <w:rsid w:val="00C40D03"/>
    <w:rsid w:val="00C55A59"/>
    <w:rsid w:val="00C55F3C"/>
    <w:rsid w:val="00C762B9"/>
    <w:rsid w:val="00CA7BF0"/>
    <w:rsid w:val="00CB2622"/>
    <w:rsid w:val="00CC062F"/>
    <w:rsid w:val="00CC3E3F"/>
    <w:rsid w:val="00CE543D"/>
    <w:rsid w:val="00D14BFA"/>
    <w:rsid w:val="00D219E7"/>
    <w:rsid w:val="00D35372"/>
    <w:rsid w:val="00D45185"/>
    <w:rsid w:val="00D717A7"/>
    <w:rsid w:val="00D74D23"/>
    <w:rsid w:val="00DA0390"/>
    <w:rsid w:val="00DA3DF7"/>
    <w:rsid w:val="00DC037B"/>
    <w:rsid w:val="00DF379A"/>
    <w:rsid w:val="00DF5CB6"/>
    <w:rsid w:val="00E06999"/>
    <w:rsid w:val="00E70D9D"/>
    <w:rsid w:val="00E77425"/>
    <w:rsid w:val="00E802E3"/>
    <w:rsid w:val="00E925A1"/>
    <w:rsid w:val="00EA7FA3"/>
    <w:rsid w:val="00EB39CD"/>
    <w:rsid w:val="00ED5B5E"/>
    <w:rsid w:val="00EF54FC"/>
    <w:rsid w:val="00F04655"/>
    <w:rsid w:val="00F118C0"/>
    <w:rsid w:val="00F40A8D"/>
    <w:rsid w:val="00F41853"/>
    <w:rsid w:val="00F4513C"/>
    <w:rsid w:val="00F45DCA"/>
    <w:rsid w:val="00F65AAD"/>
    <w:rsid w:val="00F7042B"/>
    <w:rsid w:val="00F750C6"/>
    <w:rsid w:val="00F7735C"/>
    <w:rsid w:val="00F85616"/>
    <w:rsid w:val="00F97B86"/>
    <w:rsid w:val="00FA41F5"/>
    <w:rsid w:val="00FB0D54"/>
    <w:rsid w:val="00FB775B"/>
    <w:rsid w:val="00FC4534"/>
    <w:rsid w:val="00FD35CC"/>
    <w:rsid w:val="00FD5D00"/>
    <w:rsid w:val="00FF559F"/>
    <w:rsid w:val="00FF5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83F7D"/>
  <w15:docId w15:val="{33697900-81DC-4607-8354-AA036074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27B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49EE"/>
    <w:pPr>
      <w:ind w:left="720"/>
      <w:contextualSpacing/>
    </w:pPr>
  </w:style>
  <w:style w:type="paragraph" w:styleId="a4">
    <w:name w:val="header"/>
    <w:basedOn w:val="a"/>
    <w:link w:val="a5"/>
    <w:uiPriority w:val="99"/>
    <w:semiHidden/>
    <w:unhideWhenUsed/>
    <w:rsid w:val="0038205B"/>
    <w:pPr>
      <w:tabs>
        <w:tab w:val="center" w:pos="4677"/>
        <w:tab w:val="right" w:pos="9355"/>
      </w:tabs>
    </w:pPr>
  </w:style>
  <w:style w:type="character" w:customStyle="1" w:styleId="a5">
    <w:name w:val="Верхний колонтитул Знак"/>
    <w:basedOn w:val="a0"/>
    <w:link w:val="a4"/>
    <w:uiPriority w:val="99"/>
    <w:semiHidden/>
    <w:rsid w:val="0038205B"/>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38205B"/>
    <w:pPr>
      <w:tabs>
        <w:tab w:val="center" w:pos="4677"/>
        <w:tab w:val="right" w:pos="9355"/>
      </w:tabs>
    </w:pPr>
  </w:style>
  <w:style w:type="character" w:customStyle="1" w:styleId="a7">
    <w:name w:val="Нижний колонтитул Знак"/>
    <w:basedOn w:val="a0"/>
    <w:link w:val="a6"/>
    <w:uiPriority w:val="99"/>
    <w:semiHidden/>
    <w:rsid w:val="0038205B"/>
    <w:rPr>
      <w:rFonts w:ascii="Times New Roman" w:eastAsia="Times New Roman" w:hAnsi="Times New Roman" w:cs="Times New Roman"/>
      <w:sz w:val="24"/>
      <w:szCs w:val="24"/>
      <w:lang w:eastAsia="ru-RU"/>
    </w:rPr>
  </w:style>
  <w:style w:type="paragraph" w:styleId="a8">
    <w:name w:val="Normal (Web)"/>
    <w:basedOn w:val="a"/>
    <w:uiPriority w:val="99"/>
    <w:unhideWhenUsed/>
    <w:rsid w:val="003F730F"/>
    <w:pPr>
      <w:spacing w:after="150"/>
    </w:pPr>
  </w:style>
  <w:style w:type="character" w:styleId="a9">
    <w:name w:val="Hyperlink"/>
    <w:basedOn w:val="a0"/>
    <w:uiPriority w:val="99"/>
    <w:semiHidden/>
    <w:unhideWhenUsed/>
    <w:rsid w:val="004576DB"/>
    <w:rPr>
      <w:color w:val="0000FF"/>
      <w:u w:val="single"/>
    </w:rPr>
  </w:style>
  <w:style w:type="paragraph" w:customStyle="1" w:styleId="ConsNonformat">
    <w:name w:val="ConsNonformat"/>
    <w:link w:val="ConsNonformat0"/>
    <w:rsid w:val="00F7042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F7042B"/>
    <w:rPr>
      <w:rFonts w:ascii="Courier New" w:eastAsia="Times New Roman" w:hAnsi="Courier New" w:cs="Courier New"/>
      <w:sz w:val="20"/>
      <w:szCs w:val="20"/>
      <w:lang w:eastAsia="ru-RU"/>
    </w:rPr>
  </w:style>
  <w:style w:type="character" w:customStyle="1" w:styleId="ConsNonformat1">
    <w:name w:val="ConsNonformat Знак1"/>
    <w:rsid w:val="00C55F3C"/>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967177">
      <w:bodyDiv w:val="1"/>
      <w:marLeft w:val="0"/>
      <w:marRight w:val="0"/>
      <w:marTop w:val="0"/>
      <w:marBottom w:val="0"/>
      <w:divBdr>
        <w:top w:val="none" w:sz="0" w:space="0" w:color="auto"/>
        <w:left w:val="none" w:sz="0" w:space="0" w:color="auto"/>
        <w:bottom w:val="none" w:sz="0" w:space="0" w:color="auto"/>
        <w:right w:val="none" w:sz="0" w:space="0" w:color="auto"/>
      </w:divBdr>
    </w:div>
    <w:div w:id="1127629399">
      <w:bodyDiv w:val="1"/>
      <w:marLeft w:val="0"/>
      <w:marRight w:val="0"/>
      <w:marTop w:val="0"/>
      <w:marBottom w:val="0"/>
      <w:divBdr>
        <w:top w:val="none" w:sz="0" w:space="0" w:color="auto"/>
        <w:left w:val="none" w:sz="0" w:space="0" w:color="auto"/>
        <w:bottom w:val="none" w:sz="0" w:space="0" w:color="auto"/>
        <w:right w:val="none" w:sz="0" w:space="0" w:color="auto"/>
      </w:divBdr>
      <w:divsChild>
        <w:div w:id="1929271894">
          <w:marLeft w:val="0"/>
          <w:marRight w:val="0"/>
          <w:marTop w:val="0"/>
          <w:marBottom w:val="0"/>
          <w:divBdr>
            <w:top w:val="none" w:sz="0" w:space="0" w:color="auto"/>
            <w:left w:val="none" w:sz="0" w:space="0" w:color="auto"/>
            <w:bottom w:val="none" w:sz="0" w:space="0" w:color="auto"/>
            <w:right w:val="none" w:sz="0" w:space="0" w:color="auto"/>
          </w:divBdr>
          <w:divsChild>
            <w:div w:id="504438989">
              <w:marLeft w:val="0"/>
              <w:marRight w:val="0"/>
              <w:marTop w:val="0"/>
              <w:marBottom w:val="0"/>
              <w:divBdr>
                <w:top w:val="none" w:sz="0" w:space="0" w:color="auto"/>
                <w:left w:val="none" w:sz="0" w:space="0" w:color="auto"/>
                <w:bottom w:val="none" w:sz="0" w:space="0" w:color="auto"/>
                <w:right w:val="none" w:sz="0" w:space="0" w:color="auto"/>
              </w:divBdr>
              <w:divsChild>
                <w:div w:id="2069718147">
                  <w:marLeft w:val="-113"/>
                  <w:marRight w:val="-113"/>
                  <w:marTop w:val="0"/>
                  <w:marBottom w:val="0"/>
                  <w:divBdr>
                    <w:top w:val="none" w:sz="0" w:space="0" w:color="auto"/>
                    <w:left w:val="none" w:sz="0" w:space="0" w:color="auto"/>
                    <w:bottom w:val="none" w:sz="0" w:space="0" w:color="auto"/>
                    <w:right w:val="none" w:sz="0" w:space="0" w:color="auto"/>
                  </w:divBdr>
                  <w:divsChild>
                    <w:div w:id="560287092">
                      <w:marLeft w:val="0"/>
                      <w:marRight w:val="0"/>
                      <w:marTop w:val="0"/>
                      <w:marBottom w:val="0"/>
                      <w:divBdr>
                        <w:top w:val="none" w:sz="0" w:space="0" w:color="auto"/>
                        <w:left w:val="none" w:sz="0" w:space="0" w:color="auto"/>
                        <w:bottom w:val="none" w:sz="0" w:space="0" w:color="auto"/>
                        <w:right w:val="none" w:sz="0" w:space="0" w:color="auto"/>
                      </w:divBdr>
                      <w:divsChild>
                        <w:div w:id="1368985398">
                          <w:marLeft w:val="0"/>
                          <w:marRight w:val="0"/>
                          <w:marTop w:val="0"/>
                          <w:marBottom w:val="0"/>
                          <w:divBdr>
                            <w:top w:val="none" w:sz="0" w:space="0" w:color="auto"/>
                            <w:left w:val="none" w:sz="0" w:space="0" w:color="auto"/>
                            <w:bottom w:val="none" w:sz="0" w:space="0" w:color="auto"/>
                            <w:right w:val="none" w:sz="0" w:space="0" w:color="auto"/>
                          </w:divBdr>
                          <w:divsChild>
                            <w:div w:id="1426925199">
                              <w:marLeft w:val="0"/>
                              <w:marRight w:val="0"/>
                              <w:marTop w:val="0"/>
                              <w:marBottom w:val="225"/>
                              <w:divBdr>
                                <w:top w:val="single" w:sz="6" w:space="0" w:color="DDDDDD"/>
                                <w:left w:val="single" w:sz="6" w:space="0" w:color="DDDDDD"/>
                                <w:bottom w:val="single" w:sz="6" w:space="0" w:color="DDDDDD"/>
                                <w:right w:val="single" w:sz="6" w:space="0" w:color="DDDDDD"/>
                              </w:divBdr>
                              <w:divsChild>
                                <w:div w:id="12701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219030">
      <w:bodyDiv w:val="1"/>
      <w:marLeft w:val="0"/>
      <w:marRight w:val="0"/>
      <w:marTop w:val="0"/>
      <w:marBottom w:val="0"/>
      <w:divBdr>
        <w:top w:val="none" w:sz="0" w:space="0" w:color="auto"/>
        <w:left w:val="none" w:sz="0" w:space="0" w:color="auto"/>
        <w:bottom w:val="none" w:sz="0" w:space="0" w:color="auto"/>
        <w:right w:val="none" w:sz="0" w:space="0" w:color="auto"/>
      </w:divBdr>
    </w:div>
    <w:div w:id="184801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9A90F-8681-4675-963A-F021EDF18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somihina_t</dc:creator>
  <cp:lastModifiedBy>Alexandra_g56@mail.ru</cp:lastModifiedBy>
  <cp:revision>3</cp:revision>
  <cp:lastPrinted>2019-10-06T22:43:00Z</cp:lastPrinted>
  <dcterms:created xsi:type="dcterms:W3CDTF">2021-05-30T08:00:00Z</dcterms:created>
  <dcterms:modified xsi:type="dcterms:W3CDTF">2021-05-30T08:00:00Z</dcterms:modified>
</cp:coreProperties>
</file>