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C1" w:rsidRPr="00233CC1" w:rsidRDefault="00233CC1" w:rsidP="00233CC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233CC1">
        <w:rPr>
          <w:rFonts w:ascii="Tms Rmn" w:hAnsi="Tms Rmn" w:cs="Tms Rmn"/>
          <w:b/>
          <w:bCs/>
          <w:color w:val="000000"/>
          <w:sz w:val="28"/>
          <w:szCs w:val="28"/>
        </w:rPr>
        <w:t>Услуги в клиентских службах ПФР предоставляются по предварительной записи</w:t>
      </w:r>
    </w:p>
    <w:p w:rsidR="00233CC1" w:rsidRDefault="00233CC1" w:rsidP="00233C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ПФР по Санкт-Петербургу и Ленинградской области напоминает, что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приём граждан во всех клиентских службах ведётся по предварительной записи.</w:t>
      </w:r>
    </w:p>
    <w:p w:rsidR="00233CC1" w:rsidRDefault="00233CC1" w:rsidP="00233C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Записаться на приём в клиентскую службу ПФР можно через электронный сервис «Запись на приём». Он доступен в открытой части сайта ПФР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и не требует входа в личный кабинет. При необходимости запись можно перенести или отменить через тот же сервис.</w:t>
      </w:r>
    </w:p>
    <w:p w:rsidR="00233CC1" w:rsidRDefault="00233CC1" w:rsidP="00233C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записаться можно по телефонным номерам клиентских служб, указанным на сайте ПФР в разделе «Кон</w:t>
      </w: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>такты отделения и клиентских служб»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https://pfr.gov.ru/branches/spb/</w:t>
        </w:r>
      </w:hyperlink>
      <w:r>
        <w:rPr>
          <w:rFonts w:ascii="Tms Rmn" w:hAnsi="Tms Rmn" w:cs="Tms Rmn"/>
          <w:color w:val="000000"/>
          <w:sz w:val="24"/>
          <w:szCs w:val="24"/>
        </w:rPr>
        <w:t>) или по региональному телефону горячей линии 8 (800) 600-04-78 (звонок бесплатный).</w:t>
      </w:r>
    </w:p>
    <w:p w:rsidR="00233CC1" w:rsidRDefault="00233CC1" w:rsidP="00233C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того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чтобы реже посещать общественные места, Пенсионный фонд рекомендует обращаться за государственными услугами ПФР дистанционно – через личный кабинет гражданина на сайте ПФР или на портале государственных услуг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33CC1" w:rsidRDefault="00233CC1" w:rsidP="00233CC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Электронные сервисы ПФР охватывают большинство направлений деятельности ПФР.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 сегодняшний день с помощью Личного кабинета можно заказать справки, изменить способ доставки пенсии, получить выписку о состоянии индивидуального лицевого счёта в ПФР, узнать страховщика по формированию пенсионных накоплений, подать заявление о назначении пенсии, ЕДВ и выборе способа их доставки, узнать размер (остаток) средств материнского капитала и получить другие государственные услуги ПФР.</w:t>
      </w:r>
      <w:proofErr w:type="gramEnd"/>
    </w:p>
    <w:p w:rsidR="00E51F12" w:rsidRDefault="00233CC1" w:rsidP="00233CC1">
      <w:r>
        <w:rPr>
          <w:rFonts w:ascii="Tms Rmn" w:hAnsi="Tms Rmn" w:cs="Tms Rmn"/>
          <w:color w:val="000000"/>
          <w:sz w:val="24"/>
          <w:szCs w:val="24"/>
        </w:rPr>
        <w:t>На сайте ПФР через онлайн-приёмную (сервис «Обращения граждан») можно задать любой вопрос, относящийся к компетенции Пенсионного фонда. Данный сервис также доступен без какой-либо регистрации.</w:t>
      </w:r>
    </w:p>
    <w:sectPr w:rsidR="00E51F12" w:rsidSect="00AF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83"/>
    <w:rsid w:val="000E7B22"/>
    <w:rsid w:val="00233CC1"/>
    <w:rsid w:val="00446BAD"/>
    <w:rsid w:val="00733283"/>
    <w:rsid w:val="009A09B8"/>
    <w:rsid w:val="00AF17B5"/>
    <w:rsid w:val="00E5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pfr.gov.ru/branches/spb/" TargetMode="External"/><Relationship Id="rId4" Type="http://schemas.openxmlformats.org/officeDocument/2006/relationships/hyperlink" Target="http://www.pfr.gov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Керман</dc:creator>
  <cp:lastModifiedBy>User</cp:lastModifiedBy>
  <cp:revision>2</cp:revision>
  <dcterms:created xsi:type="dcterms:W3CDTF">2021-07-01T08:34:00Z</dcterms:created>
  <dcterms:modified xsi:type="dcterms:W3CDTF">2021-07-01T08:34:00Z</dcterms:modified>
</cp:coreProperties>
</file>