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32" w:rsidRDefault="00CD7032" w:rsidP="00CD703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Кому положена надбавка к пенсии при достижении 80 лет</w:t>
      </w:r>
    </w:p>
    <w:p w:rsidR="00CD7032" w:rsidRDefault="00CD7032" w:rsidP="00CD70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более 285 тысяч жителей, перешагнувших 80-летний рубеж, получают повышенную пенсию. В соответствии с законодательством РФ, для таких граждан установлен двойной фиксированный размер к страховой пенсии по старости.</w:t>
      </w:r>
    </w:p>
    <w:p w:rsidR="00CD7032" w:rsidRDefault="00CD7032" w:rsidP="00CD70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обычных пенсионеров города и области фиксированный размер составляет 6044,48 рублей, но когда человеку исполняется 80 лет, данная часть пенсии увеличивается на 6044,48 и составит 12 088, 96 рублей.</w:t>
      </w:r>
    </w:p>
    <w:p w:rsidR="00CD7032" w:rsidRDefault="00CD7032" w:rsidP="00CD70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Повышение устанавливается пенсионерам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и начисляется со следующего месяца после исполнения 80 лет, с доплатой начиная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51F12" w:rsidRDefault="00CD7032" w:rsidP="00CD7032">
      <w:r>
        <w:rPr>
          <w:rFonts w:ascii="Tms Rmn" w:hAnsi="Tms Rmn" w:cs="Tms Rmn"/>
          <w:color w:val="000000"/>
          <w:sz w:val="24"/>
          <w:szCs w:val="24"/>
        </w:rPr>
        <w:t>Обращаем Ваше внимание, что инвалидам I группы повышение фиксированной выплаты устанавливается до 80 лет при установлении факта инвалидности и после уже не пересчитывается.</w:t>
      </w:r>
    </w:p>
    <w:sectPr w:rsidR="00E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51"/>
    <w:rsid w:val="000E7B22"/>
    <w:rsid w:val="00241551"/>
    <w:rsid w:val="009A09B8"/>
    <w:rsid w:val="00CD7032"/>
    <w:rsid w:val="00E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2</cp:revision>
  <dcterms:created xsi:type="dcterms:W3CDTF">2021-07-09T08:19:00Z</dcterms:created>
  <dcterms:modified xsi:type="dcterms:W3CDTF">2021-07-09T08:19:00Z</dcterms:modified>
</cp:coreProperties>
</file>