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6C3" w:rsidRDefault="008036C3" w:rsidP="00FF71E1">
      <w:pPr>
        <w:spacing w:line="240" w:lineRule="exact"/>
        <w:ind w:left="5387"/>
        <w:contextualSpacing/>
        <w:rPr>
          <w:sz w:val="28"/>
          <w:szCs w:val="28"/>
        </w:rPr>
      </w:pPr>
    </w:p>
    <w:p w:rsidR="00BB769B" w:rsidRDefault="00BB769B" w:rsidP="008036C3">
      <w:pPr>
        <w:contextualSpacing/>
        <w:jc w:val="center"/>
        <w:rPr>
          <w:sz w:val="28"/>
          <w:szCs w:val="28"/>
        </w:rPr>
      </w:pPr>
    </w:p>
    <w:p w:rsidR="008036C3" w:rsidRPr="00102F94" w:rsidRDefault="008036C3" w:rsidP="00102F94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ДЛЯ РАЗМЕЩЕНИЯ В СМИ</w:t>
      </w:r>
    </w:p>
    <w:p w:rsidR="009100A1" w:rsidRPr="00102F94" w:rsidRDefault="009100A1" w:rsidP="00102F94">
      <w:pPr>
        <w:contextualSpacing/>
        <w:jc w:val="center"/>
        <w:rPr>
          <w:sz w:val="28"/>
          <w:szCs w:val="28"/>
        </w:rPr>
      </w:pPr>
      <w:r w:rsidRPr="00102F94">
        <w:rPr>
          <w:sz w:val="28"/>
          <w:szCs w:val="28"/>
        </w:rPr>
        <w:t>«</w:t>
      </w:r>
      <w:r w:rsidR="004A57BB">
        <w:rPr>
          <w:sz w:val="28"/>
          <w:szCs w:val="28"/>
        </w:rPr>
        <w:t>Как уберечь пожилых людей от мошенников»</w:t>
      </w:r>
    </w:p>
    <w:p w:rsidR="004A57BB" w:rsidRDefault="004A57BB" w:rsidP="004A57BB">
      <w:pPr>
        <w:pStyle w:val="p2"/>
        <w:spacing w:before="0" w:beforeAutospacing="0" w:after="0" w:afterAutospacing="0"/>
        <w:rPr>
          <w:color w:val="000000"/>
        </w:rPr>
      </w:pPr>
    </w:p>
    <w:p w:rsidR="004A57BB" w:rsidRPr="004A57BB" w:rsidRDefault="004A57BB" w:rsidP="004A57BB">
      <w:pPr>
        <w:pStyle w:val="p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A57BB">
        <w:rPr>
          <w:rStyle w:val="s1"/>
          <w:color w:val="000000"/>
          <w:sz w:val="28"/>
          <w:szCs w:val="28"/>
        </w:rPr>
        <w:t>Жертвами мошенников часто становятся старики. Преступники не стыдятся использовать доверчивость пожилых людей.</w:t>
      </w:r>
    </w:p>
    <w:p w:rsidR="004A57BB" w:rsidRPr="004A57BB" w:rsidRDefault="004A57BB" w:rsidP="004A57BB">
      <w:pPr>
        <w:pStyle w:val="p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4A57BB">
        <w:rPr>
          <w:rStyle w:val="s1"/>
          <w:color w:val="000000"/>
          <w:sz w:val="28"/>
          <w:szCs w:val="28"/>
        </w:rPr>
        <w:t>В последнее время действует одна из схем мошеннических действий.</w:t>
      </w:r>
    </w:p>
    <w:p w:rsidR="004A57BB" w:rsidRPr="004A57BB" w:rsidRDefault="004A57BB" w:rsidP="004A57BB">
      <w:pPr>
        <w:pStyle w:val="p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4A57BB">
        <w:rPr>
          <w:rStyle w:val="s1"/>
          <w:color w:val="000000"/>
          <w:sz w:val="28"/>
          <w:szCs w:val="28"/>
        </w:rPr>
        <w:t>На домашний телефон пожилого человека звонит «сотрудник» Пенсионного Фонда, обращается по имени и отчеству и сообщает о том, что к нему придёт сотрудник Пенсионного Фонда для написания заявления в связи с обменном иностранной валюты на новые денежные средства, а также о новой программе</w:t>
      </w:r>
      <w:r w:rsidR="00F17A22">
        <w:rPr>
          <w:rStyle w:val="s1"/>
          <w:color w:val="000000"/>
          <w:sz w:val="28"/>
          <w:szCs w:val="28"/>
        </w:rPr>
        <w:t>,</w:t>
      </w:r>
      <w:r w:rsidRPr="004A57BB">
        <w:rPr>
          <w:rStyle w:val="s1"/>
          <w:color w:val="000000"/>
          <w:sz w:val="28"/>
          <w:szCs w:val="28"/>
        </w:rPr>
        <w:t xml:space="preserve"> по которой необходимо поменять пенсионную книжку на пластиковую карту.</w:t>
      </w:r>
      <w:proofErr w:type="gramEnd"/>
      <w:r w:rsidRPr="004A57BB">
        <w:rPr>
          <w:rStyle w:val="s1"/>
          <w:color w:val="000000"/>
          <w:sz w:val="28"/>
          <w:szCs w:val="28"/>
        </w:rPr>
        <w:t xml:space="preserve"> Через некоторое время по месту жительства потерпевшего приходит</w:t>
      </w:r>
      <w:r w:rsidR="00F17A22">
        <w:rPr>
          <w:rStyle w:val="s1"/>
          <w:color w:val="000000"/>
          <w:sz w:val="28"/>
          <w:szCs w:val="28"/>
        </w:rPr>
        <w:t xml:space="preserve"> преступник под видом</w:t>
      </w:r>
      <w:r w:rsidRPr="004A57BB">
        <w:rPr>
          <w:rStyle w:val="s1"/>
          <w:color w:val="000000"/>
          <w:sz w:val="28"/>
          <w:szCs w:val="28"/>
        </w:rPr>
        <w:t xml:space="preserve"> сотрудник</w:t>
      </w:r>
      <w:r w:rsidR="00F17A22">
        <w:rPr>
          <w:rStyle w:val="s1"/>
          <w:color w:val="000000"/>
          <w:sz w:val="28"/>
          <w:szCs w:val="28"/>
        </w:rPr>
        <w:t>а</w:t>
      </w:r>
      <w:r w:rsidRPr="004A57BB">
        <w:rPr>
          <w:rStyle w:val="s1"/>
          <w:color w:val="000000"/>
          <w:sz w:val="28"/>
          <w:szCs w:val="28"/>
        </w:rPr>
        <w:t xml:space="preserve"> Пенсионного Фонда, </w:t>
      </w:r>
      <w:r w:rsidRPr="004A57BB">
        <w:rPr>
          <w:rStyle w:val="apple-converted-space"/>
          <w:color w:val="000000"/>
          <w:sz w:val="28"/>
          <w:szCs w:val="28"/>
        </w:rPr>
        <w:t> </w:t>
      </w:r>
      <w:r w:rsidRPr="004A57BB">
        <w:rPr>
          <w:rStyle w:val="s1"/>
          <w:color w:val="000000"/>
          <w:sz w:val="28"/>
          <w:szCs w:val="28"/>
        </w:rPr>
        <w:t>и после предоставления потерпевшим денежных средств мошенник просит написать заявление, затем </w:t>
      </w:r>
      <w:r w:rsidRPr="004A57BB">
        <w:rPr>
          <w:rStyle w:val="apple-converted-space"/>
          <w:color w:val="000000"/>
          <w:sz w:val="28"/>
          <w:szCs w:val="28"/>
        </w:rPr>
        <w:t> </w:t>
      </w:r>
      <w:r w:rsidRPr="004A57BB">
        <w:rPr>
          <w:rStyle w:val="s1"/>
          <w:color w:val="000000"/>
          <w:sz w:val="28"/>
          <w:szCs w:val="28"/>
        </w:rPr>
        <w:t>меняет настоящие денежные купюры на фальшивые денежные средства. Далее мошенник покидает квартиру. </w:t>
      </w:r>
    </w:p>
    <w:p w:rsidR="00BC1CD2" w:rsidRDefault="00BC1CD2" w:rsidP="00BB769B">
      <w:pPr>
        <w:spacing w:line="240" w:lineRule="exact"/>
        <w:contextualSpacing/>
        <w:jc w:val="both"/>
        <w:rPr>
          <w:sz w:val="28"/>
          <w:szCs w:val="28"/>
        </w:rPr>
      </w:pPr>
    </w:p>
    <w:p w:rsidR="00CB0966" w:rsidRPr="00CB0966" w:rsidRDefault="00CB0966" w:rsidP="00BB769B">
      <w:pPr>
        <w:spacing w:line="240" w:lineRule="exact"/>
        <w:contextualSpacing/>
        <w:jc w:val="both"/>
        <w:rPr>
          <w:sz w:val="28"/>
          <w:szCs w:val="28"/>
        </w:rPr>
      </w:pPr>
    </w:p>
    <w:p w:rsidR="006D06B6" w:rsidRDefault="00914697" w:rsidP="00BB769B">
      <w:pPr>
        <w:spacing w:line="24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C62648" w:rsidRPr="00BE2A76">
        <w:rPr>
          <w:sz w:val="28"/>
          <w:szCs w:val="28"/>
        </w:rPr>
        <w:t>.</w:t>
      </w:r>
      <w:r w:rsidR="00E23912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C62648" w:rsidRPr="00BE2A76">
        <w:rPr>
          <w:sz w:val="28"/>
          <w:szCs w:val="28"/>
        </w:rPr>
        <w:t>.20</w:t>
      </w:r>
      <w:r w:rsidR="001664C4">
        <w:rPr>
          <w:sz w:val="28"/>
          <w:szCs w:val="28"/>
        </w:rPr>
        <w:t>2</w:t>
      </w:r>
      <w:r w:rsidR="00E23912">
        <w:rPr>
          <w:sz w:val="28"/>
          <w:szCs w:val="28"/>
        </w:rPr>
        <w:t>1</w:t>
      </w:r>
      <w:r w:rsidR="00C62648" w:rsidRPr="00BE2A76">
        <w:rPr>
          <w:sz w:val="28"/>
          <w:szCs w:val="28"/>
        </w:rPr>
        <w:t xml:space="preserve">       </w:t>
      </w:r>
      <w:r w:rsidR="00C62648" w:rsidRPr="00BE2A76">
        <w:rPr>
          <w:sz w:val="28"/>
          <w:szCs w:val="28"/>
        </w:rPr>
        <w:tab/>
      </w:r>
      <w:r w:rsidR="00C62648" w:rsidRPr="00BE2A76">
        <w:rPr>
          <w:sz w:val="28"/>
          <w:szCs w:val="28"/>
        </w:rPr>
        <w:tab/>
      </w:r>
      <w:r w:rsidR="00C62648" w:rsidRPr="00BE2A76">
        <w:rPr>
          <w:sz w:val="28"/>
          <w:szCs w:val="28"/>
        </w:rPr>
        <w:tab/>
      </w:r>
      <w:r w:rsidR="00C62648" w:rsidRPr="00BE2A76">
        <w:rPr>
          <w:sz w:val="28"/>
          <w:szCs w:val="28"/>
        </w:rPr>
        <w:tab/>
      </w:r>
      <w:r w:rsidR="00C62648" w:rsidRPr="00BE2A76">
        <w:rPr>
          <w:sz w:val="28"/>
          <w:szCs w:val="28"/>
        </w:rPr>
        <w:tab/>
      </w:r>
      <w:r w:rsidR="00C62648" w:rsidRPr="00BE2A76">
        <w:rPr>
          <w:sz w:val="28"/>
          <w:szCs w:val="28"/>
        </w:rPr>
        <w:tab/>
      </w:r>
      <w:r w:rsidR="00C62648" w:rsidRPr="00BE2A76">
        <w:rPr>
          <w:sz w:val="28"/>
          <w:szCs w:val="28"/>
        </w:rPr>
        <w:tab/>
        <w:t xml:space="preserve">  </w:t>
      </w:r>
      <w:r w:rsidR="00C62648">
        <w:rPr>
          <w:sz w:val="28"/>
          <w:szCs w:val="28"/>
        </w:rPr>
        <w:t xml:space="preserve">     </w:t>
      </w:r>
      <w:r w:rsidR="00A0354D">
        <w:rPr>
          <w:sz w:val="28"/>
          <w:szCs w:val="28"/>
        </w:rPr>
        <w:t xml:space="preserve">    </w:t>
      </w:r>
      <w:r w:rsidR="00E16093">
        <w:rPr>
          <w:sz w:val="28"/>
          <w:szCs w:val="28"/>
        </w:rPr>
        <w:t xml:space="preserve">  </w:t>
      </w:r>
      <w:r w:rsidR="001664C4">
        <w:rPr>
          <w:sz w:val="28"/>
          <w:szCs w:val="28"/>
        </w:rPr>
        <w:t xml:space="preserve">    </w:t>
      </w:r>
      <w:r w:rsidR="007E73F9">
        <w:rPr>
          <w:sz w:val="28"/>
          <w:szCs w:val="28"/>
        </w:rPr>
        <w:t xml:space="preserve">    </w:t>
      </w:r>
      <w:r w:rsidR="00FF71E1">
        <w:rPr>
          <w:sz w:val="28"/>
          <w:szCs w:val="28"/>
        </w:rPr>
        <w:t xml:space="preserve">            Р.З. Исаев</w:t>
      </w:r>
    </w:p>
    <w:sectPr w:rsidR="006D06B6" w:rsidSect="007E73F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4F0D58"/>
    <w:multiLevelType w:val="hybridMultilevel"/>
    <w:tmpl w:val="4A341B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characterSpacingControl w:val="doNotCompress"/>
  <w:compat/>
  <w:rsids>
    <w:rsidRoot w:val="00234219"/>
    <w:rsid w:val="00003CAE"/>
    <w:rsid w:val="00005B7D"/>
    <w:rsid w:val="0002149B"/>
    <w:rsid w:val="00022FB3"/>
    <w:rsid w:val="00024A94"/>
    <w:rsid w:val="00024F0D"/>
    <w:rsid w:val="000321B4"/>
    <w:rsid w:val="000368A1"/>
    <w:rsid w:val="00050689"/>
    <w:rsid w:val="000579F9"/>
    <w:rsid w:val="0006567D"/>
    <w:rsid w:val="00080A21"/>
    <w:rsid w:val="00093955"/>
    <w:rsid w:val="000B26D6"/>
    <w:rsid w:val="000D5929"/>
    <w:rsid w:val="000E3A6B"/>
    <w:rsid w:val="000F1384"/>
    <w:rsid w:val="00102F94"/>
    <w:rsid w:val="001041DA"/>
    <w:rsid w:val="00130AF9"/>
    <w:rsid w:val="0015046E"/>
    <w:rsid w:val="00151736"/>
    <w:rsid w:val="00154989"/>
    <w:rsid w:val="001625F5"/>
    <w:rsid w:val="001664C4"/>
    <w:rsid w:val="00167038"/>
    <w:rsid w:val="00192F28"/>
    <w:rsid w:val="001A1F83"/>
    <w:rsid w:val="001B1DCD"/>
    <w:rsid w:val="001B582E"/>
    <w:rsid w:val="001C16B3"/>
    <w:rsid w:val="001D04C9"/>
    <w:rsid w:val="001D0BFB"/>
    <w:rsid w:val="001E2CCE"/>
    <w:rsid w:val="00201E09"/>
    <w:rsid w:val="00210917"/>
    <w:rsid w:val="00233218"/>
    <w:rsid w:val="00233F66"/>
    <w:rsid w:val="00234219"/>
    <w:rsid w:val="00234758"/>
    <w:rsid w:val="00240598"/>
    <w:rsid w:val="002436BA"/>
    <w:rsid w:val="0025624D"/>
    <w:rsid w:val="00263DAC"/>
    <w:rsid w:val="00276777"/>
    <w:rsid w:val="002903F3"/>
    <w:rsid w:val="00290D82"/>
    <w:rsid w:val="00294436"/>
    <w:rsid w:val="002A475E"/>
    <w:rsid w:val="002C01A1"/>
    <w:rsid w:val="002C510F"/>
    <w:rsid w:val="002D69E2"/>
    <w:rsid w:val="002F28D5"/>
    <w:rsid w:val="00343320"/>
    <w:rsid w:val="003473C5"/>
    <w:rsid w:val="0035536B"/>
    <w:rsid w:val="003575BF"/>
    <w:rsid w:val="00363BE6"/>
    <w:rsid w:val="003853F6"/>
    <w:rsid w:val="003B5F0B"/>
    <w:rsid w:val="003C6F2F"/>
    <w:rsid w:val="003D10BA"/>
    <w:rsid w:val="003D238D"/>
    <w:rsid w:val="004039BF"/>
    <w:rsid w:val="0043598C"/>
    <w:rsid w:val="00443624"/>
    <w:rsid w:val="0044464E"/>
    <w:rsid w:val="0045658A"/>
    <w:rsid w:val="00485B8E"/>
    <w:rsid w:val="00486137"/>
    <w:rsid w:val="00490476"/>
    <w:rsid w:val="004A1262"/>
    <w:rsid w:val="004A57BB"/>
    <w:rsid w:val="004A7240"/>
    <w:rsid w:val="004E7893"/>
    <w:rsid w:val="004F144D"/>
    <w:rsid w:val="004F785B"/>
    <w:rsid w:val="00516032"/>
    <w:rsid w:val="00521867"/>
    <w:rsid w:val="005610C6"/>
    <w:rsid w:val="00584A3C"/>
    <w:rsid w:val="00584E16"/>
    <w:rsid w:val="005859E1"/>
    <w:rsid w:val="00591639"/>
    <w:rsid w:val="0059437E"/>
    <w:rsid w:val="005A6EB3"/>
    <w:rsid w:val="005B1E7B"/>
    <w:rsid w:val="005C38EE"/>
    <w:rsid w:val="005E1C70"/>
    <w:rsid w:val="005E22EF"/>
    <w:rsid w:val="00607A2D"/>
    <w:rsid w:val="00610E2B"/>
    <w:rsid w:val="00661DA7"/>
    <w:rsid w:val="006650C4"/>
    <w:rsid w:val="00674B81"/>
    <w:rsid w:val="0068601E"/>
    <w:rsid w:val="006B1365"/>
    <w:rsid w:val="006D06B6"/>
    <w:rsid w:val="006D32D2"/>
    <w:rsid w:val="006E276F"/>
    <w:rsid w:val="007074A1"/>
    <w:rsid w:val="0071051C"/>
    <w:rsid w:val="00710A4D"/>
    <w:rsid w:val="007131E2"/>
    <w:rsid w:val="00715E20"/>
    <w:rsid w:val="00731F7F"/>
    <w:rsid w:val="00733DA5"/>
    <w:rsid w:val="007349E0"/>
    <w:rsid w:val="00752BBC"/>
    <w:rsid w:val="00753C79"/>
    <w:rsid w:val="007767A1"/>
    <w:rsid w:val="007D4741"/>
    <w:rsid w:val="007D7258"/>
    <w:rsid w:val="007E71AE"/>
    <w:rsid w:val="007E73F9"/>
    <w:rsid w:val="008036C3"/>
    <w:rsid w:val="0082315E"/>
    <w:rsid w:val="00830163"/>
    <w:rsid w:val="00836306"/>
    <w:rsid w:val="00855EA4"/>
    <w:rsid w:val="00867CDB"/>
    <w:rsid w:val="0087732A"/>
    <w:rsid w:val="008975E4"/>
    <w:rsid w:val="008E1BD2"/>
    <w:rsid w:val="008F246E"/>
    <w:rsid w:val="009100A1"/>
    <w:rsid w:val="00914697"/>
    <w:rsid w:val="00941C70"/>
    <w:rsid w:val="0096050A"/>
    <w:rsid w:val="009679B5"/>
    <w:rsid w:val="00971CEC"/>
    <w:rsid w:val="00977B13"/>
    <w:rsid w:val="009A4BFB"/>
    <w:rsid w:val="009B24D2"/>
    <w:rsid w:val="009B375B"/>
    <w:rsid w:val="009B58ED"/>
    <w:rsid w:val="009D6F74"/>
    <w:rsid w:val="009E1BCE"/>
    <w:rsid w:val="009E5270"/>
    <w:rsid w:val="00A0200B"/>
    <w:rsid w:val="00A0354D"/>
    <w:rsid w:val="00A0542D"/>
    <w:rsid w:val="00A165DC"/>
    <w:rsid w:val="00A2682C"/>
    <w:rsid w:val="00A30334"/>
    <w:rsid w:val="00A42676"/>
    <w:rsid w:val="00AA2672"/>
    <w:rsid w:val="00AA38C1"/>
    <w:rsid w:val="00AB2448"/>
    <w:rsid w:val="00AD112F"/>
    <w:rsid w:val="00AF14A0"/>
    <w:rsid w:val="00B01461"/>
    <w:rsid w:val="00B23510"/>
    <w:rsid w:val="00B366B5"/>
    <w:rsid w:val="00B56CFE"/>
    <w:rsid w:val="00B669CD"/>
    <w:rsid w:val="00B8720A"/>
    <w:rsid w:val="00B970D9"/>
    <w:rsid w:val="00BA205E"/>
    <w:rsid w:val="00BB576B"/>
    <w:rsid w:val="00BB7609"/>
    <w:rsid w:val="00BB769B"/>
    <w:rsid w:val="00BC1CD2"/>
    <w:rsid w:val="00BE5133"/>
    <w:rsid w:val="00BF172C"/>
    <w:rsid w:val="00C20834"/>
    <w:rsid w:val="00C308D3"/>
    <w:rsid w:val="00C33242"/>
    <w:rsid w:val="00C33C5F"/>
    <w:rsid w:val="00C57B3C"/>
    <w:rsid w:val="00C62648"/>
    <w:rsid w:val="00C627C7"/>
    <w:rsid w:val="00C801E9"/>
    <w:rsid w:val="00CB0966"/>
    <w:rsid w:val="00CB1F26"/>
    <w:rsid w:val="00CC5093"/>
    <w:rsid w:val="00CD133F"/>
    <w:rsid w:val="00CD32B6"/>
    <w:rsid w:val="00CD4F3D"/>
    <w:rsid w:val="00CD72FC"/>
    <w:rsid w:val="00CE2103"/>
    <w:rsid w:val="00D12E29"/>
    <w:rsid w:val="00D24ED3"/>
    <w:rsid w:val="00D259AB"/>
    <w:rsid w:val="00D347C4"/>
    <w:rsid w:val="00D4037C"/>
    <w:rsid w:val="00D407EA"/>
    <w:rsid w:val="00D52D33"/>
    <w:rsid w:val="00D6477F"/>
    <w:rsid w:val="00D64B00"/>
    <w:rsid w:val="00D73C08"/>
    <w:rsid w:val="00D75757"/>
    <w:rsid w:val="00D75982"/>
    <w:rsid w:val="00DA1BB6"/>
    <w:rsid w:val="00DA73C3"/>
    <w:rsid w:val="00DB3BEA"/>
    <w:rsid w:val="00DC1B50"/>
    <w:rsid w:val="00DF4E2E"/>
    <w:rsid w:val="00E16093"/>
    <w:rsid w:val="00E23912"/>
    <w:rsid w:val="00E73FB8"/>
    <w:rsid w:val="00E82CD9"/>
    <w:rsid w:val="00E86F54"/>
    <w:rsid w:val="00EA4990"/>
    <w:rsid w:val="00EB2C24"/>
    <w:rsid w:val="00EB3006"/>
    <w:rsid w:val="00EB6EC2"/>
    <w:rsid w:val="00EC2609"/>
    <w:rsid w:val="00EC77ED"/>
    <w:rsid w:val="00ED18E9"/>
    <w:rsid w:val="00ED2DDE"/>
    <w:rsid w:val="00ED74F0"/>
    <w:rsid w:val="00F056FE"/>
    <w:rsid w:val="00F14D71"/>
    <w:rsid w:val="00F17049"/>
    <w:rsid w:val="00F17A22"/>
    <w:rsid w:val="00F71BB2"/>
    <w:rsid w:val="00F81FE1"/>
    <w:rsid w:val="00F856A8"/>
    <w:rsid w:val="00F97699"/>
    <w:rsid w:val="00FC7553"/>
    <w:rsid w:val="00FF6A96"/>
    <w:rsid w:val="00FF7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6A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Char Char Знак Знак"/>
    <w:basedOn w:val="a"/>
    <w:rsid w:val="00607A2D"/>
    <w:rPr>
      <w:rFonts w:ascii="Verdana" w:hAnsi="Verdana" w:cs="Verdana"/>
      <w:sz w:val="20"/>
      <w:szCs w:val="20"/>
      <w:lang w:val="en-GB" w:eastAsia="en-US"/>
    </w:rPr>
  </w:style>
  <w:style w:type="paragraph" w:customStyle="1" w:styleId="Style3">
    <w:name w:val="Style3"/>
    <w:basedOn w:val="a"/>
    <w:rsid w:val="00E73FB8"/>
    <w:pPr>
      <w:widowControl w:val="0"/>
      <w:autoSpaceDE w:val="0"/>
      <w:autoSpaceDN w:val="0"/>
      <w:adjustRightInd w:val="0"/>
      <w:spacing w:line="255" w:lineRule="exact"/>
      <w:ind w:firstLine="623"/>
      <w:jc w:val="both"/>
    </w:pPr>
  </w:style>
  <w:style w:type="paragraph" w:customStyle="1" w:styleId="Style1">
    <w:name w:val="Style1"/>
    <w:basedOn w:val="a"/>
    <w:rsid w:val="00E73FB8"/>
    <w:pPr>
      <w:widowControl w:val="0"/>
      <w:autoSpaceDE w:val="0"/>
      <w:autoSpaceDN w:val="0"/>
      <w:adjustRightInd w:val="0"/>
      <w:spacing w:line="272" w:lineRule="exact"/>
      <w:jc w:val="both"/>
    </w:pPr>
    <w:rPr>
      <w:rFonts w:ascii="Cambria" w:hAnsi="Cambria"/>
    </w:rPr>
  </w:style>
  <w:style w:type="paragraph" w:customStyle="1" w:styleId="Style2">
    <w:name w:val="Style2"/>
    <w:basedOn w:val="a"/>
    <w:rsid w:val="00E73FB8"/>
    <w:pPr>
      <w:widowControl w:val="0"/>
      <w:autoSpaceDE w:val="0"/>
      <w:autoSpaceDN w:val="0"/>
      <w:adjustRightInd w:val="0"/>
      <w:spacing w:line="267" w:lineRule="exact"/>
      <w:ind w:firstLine="716"/>
      <w:jc w:val="both"/>
    </w:pPr>
    <w:rPr>
      <w:rFonts w:ascii="Cambria" w:hAnsi="Cambria"/>
    </w:rPr>
  </w:style>
  <w:style w:type="paragraph" w:customStyle="1" w:styleId="Style5">
    <w:name w:val="Style5"/>
    <w:basedOn w:val="a"/>
    <w:rsid w:val="00E73FB8"/>
    <w:pPr>
      <w:widowControl w:val="0"/>
      <w:autoSpaceDE w:val="0"/>
      <w:autoSpaceDN w:val="0"/>
      <w:adjustRightInd w:val="0"/>
      <w:spacing w:line="255" w:lineRule="exact"/>
      <w:ind w:firstLine="676"/>
    </w:pPr>
    <w:rPr>
      <w:rFonts w:ascii="Cambria" w:hAnsi="Cambria"/>
    </w:rPr>
  </w:style>
  <w:style w:type="character" w:customStyle="1" w:styleId="FontStyle15">
    <w:name w:val="Font Style15"/>
    <w:rsid w:val="00E73FB8"/>
    <w:rPr>
      <w:rFonts w:ascii="Times New Roman" w:hAnsi="Times New Roman" w:cs="Times New Roman" w:hint="default"/>
      <w:sz w:val="20"/>
      <w:szCs w:val="20"/>
    </w:rPr>
  </w:style>
  <w:style w:type="character" w:customStyle="1" w:styleId="FontStyle11">
    <w:name w:val="Font Style11"/>
    <w:rsid w:val="00E73FB8"/>
    <w:rPr>
      <w:rFonts w:ascii="Cambria" w:hAnsi="Cambria" w:cs="Cambria" w:hint="default"/>
      <w:spacing w:val="-10"/>
      <w:sz w:val="24"/>
      <w:szCs w:val="24"/>
    </w:rPr>
  </w:style>
  <w:style w:type="character" w:customStyle="1" w:styleId="FontStyle12">
    <w:name w:val="Font Style12"/>
    <w:rsid w:val="00E73FB8"/>
    <w:rPr>
      <w:rFonts w:ascii="Cambria" w:hAnsi="Cambria" w:cs="Cambria" w:hint="default"/>
      <w:spacing w:val="-10"/>
      <w:sz w:val="22"/>
      <w:szCs w:val="22"/>
    </w:rPr>
  </w:style>
  <w:style w:type="paragraph" w:customStyle="1" w:styleId="ConsPlusNormal">
    <w:name w:val="ConsPlusNormal"/>
    <w:rsid w:val="00E73FB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8">
    <w:name w:val="Style8"/>
    <w:basedOn w:val="a"/>
    <w:rsid w:val="009A4BFB"/>
    <w:pPr>
      <w:widowControl w:val="0"/>
      <w:autoSpaceDE w:val="0"/>
      <w:autoSpaceDN w:val="0"/>
      <w:adjustRightInd w:val="0"/>
      <w:spacing w:line="248" w:lineRule="exact"/>
      <w:jc w:val="center"/>
    </w:pPr>
  </w:style>
  <w:style w:type="paragraph" w:styleId="a3">
    <w:name w:val="Balloon Text"/>
    <w:basedOn w:val="a"/>
    <w:link w:val="a4"/>
    <w:rsid w:val="002F28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2F28D5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rsid w:val="00240598"/>
    <w:pPr>
      <w:spacing w:after="120"/>
      <w:ind w:left="283"/>
      <w:jc w:val="both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240598"/>
  </w:style>
  <w:style w:type="paragraph" w:styleId="a7">
    <w:name w:val="Body Text"/>
    <w:basedOn w:val="a"/>
    <w:link w:val="a8"/>
    <w:rsid w:val="000B26D6"/>
    <w:pPr>
      <w:spacing w:after="120"/>
    </w:pPr>
  </w:style>
  <w:style w:type="character" w:customStyle="1" w:styleId="a8">
    <w:name w:val="Основной текст Знак"/>
    <w:link w:val="a7"/>
    <w:rsid w:val="000B26D6"/>
    <w:rPr>
      <w:sz w:val="24"/>
      <w:szCs w:val="24"/>
    </w:rPr>
  </w:style>
  <w:style w:type="paragraph" w:styleId="a9">
    <w:name w:val="List Paragraph"/>
    <w:basedOn w:val="a"/>
    <w:uiPriority w:val="34"/>
    <w:qFormat/>
    <w:rsid w:val="00FC75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rsid w:val="00A0200B"/>
    <w:rPr>
      <w:color w:val="0000FF"/>
      <w:u w:val="single"/>
    </w:rPr>
  </w:style>
  <w:style w:type="character" w:customStyle="1" w:styleId="blk">
    <w:name w:val="blk"/>
    <w:rsid w:val="00130AF9"/>
  </w:style>
  <w:style w:type="paragraph" w:styleId="ab">
    <w:name w:val="No Spacing"/>
    <w:qFormat/>
    <w:rsid w:val="00661DA7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EC260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Normal (Web)"/>
    <w:basedOn w:val="a"/>
    <w:uiPriority w:val="99"/>
    <w:unhideWhenUsed/>
    <w:rsid w:val="00D259AB"/>
    <w:pPr>
      <w:spacing w:before="100" w:beforeAutospacing="1" w:after="100" w:afterAutospacing="1"/>
    </w:pPr>
  </w:style>
  <w:style w:type="character" w:customStyle="1" w:styleId="nobr">
    <w:name w:val="nobr"/>
    <w:rsid w:val="00D12E29"/>
  </w:style>
  <w:style w:type="paragraph" w:customStyle="1" w:styleId="p2mrcssattr">
    <w:name w:val="p2_mr_css_attr"/>
    <w:basedOn w:val="a"/>
    <w:rsid w:val="00BC1CD2"/>
    <w:pPr>
      <w:spacing w:before="100" w:beforeAutospacing="1" w:after="100" w:afterAutospacing="1"/>
    </w:pPr>
    <w:rPr>
      <w:rFonts w:eastAsia="Calibri"/>
    </w:rPr>
  </w:style>
  <w:style w:type="character" w:customStyle="1" w:styleId="s1mrcssattr">
    <w:name w:val="s1_mr_css_attr"/>
    <w:rsid w:val="00BC1CD2"/>
  </w:style>
  <w:style w:type="paragraph" w:customStyle="1" w:styleId="p2mrcssattrmrcssattr">
    <w:name w:val="p2_mr_css_attr_mr_css_attr"/>
    <w:basedOn w:val="a"/>
    <w:rsid w:val="00CB1F26"/>
    <w:pPr>
      <w:spacing w:before="100" w:beforeAutospacing="1" w:after="100" w:afterAutospacing="1"/>
    </w:pPr>
    <w:rPr>
      <w:rFonts w:eastAsia="Calibri"/>
    </w:rPr>
  </w:style>
  <w:style w:type="character" w:customStyle="1" w:styleId="s1mrcssattrmrcssattr">
    <w:name w:val="s1_mr_css_attr_mr_css_attr"/>
    <w:rsid w:val="00CB1F26"/>
  </w:style>
  <w:style w:type="paragraph" w:customStyle="1" w:styleId="p2">
    <w:name w:val="p2"/>
    <w:basedOn w:val="a"/>
    <w:rsid w:val="00CB0966"/>
    <w:pPr>
      <w:spacing w:before="100" w:beforeAutospacing="1" w:after="100" w:afterAutospacing="1"/>
    </w:pPr>
    <w:rPr>
      <w:rFonts w:eastAsia="Calibri"/>
    </w:rPr>
  </w:style>
  <w:style w:type="paragraph" w:customStyle="1" w:styleId="p1">
    <w:name w:val="p1"/>
    <w:basedOn w:val="a"/>
    <w:rsid w:val="00CB0966"/>
    <w:pPr>
      <w:spacing w:before="100" w:beforeAutospacing="1" w:after="100" w:afterAutospacing="1"/>
    </w:pPr>
    <w:rPr>
      <w:rFonts w:eastAsia="Calibri"/>
    </w:rPr>
  </w:style>
  <w:style w:type="character" w:customStyle="1" w:styleId="s1">
    <w:name w:val="s1"/>
    <w:rsid w:val="00CB0966"/>
  </w:style>
  <w:style w:type="character" w:customStyle="1" w:styleId="apple-converted-space">
    <w:name w:val="apple-converted-space"/>
    <w:rsid w:val="00CB0966"/>
  </w:style>
  <w:style w:type="character" w:customStyle="1" w:styleId="apple-tab-span">
    <w:name w:val="apple-tab-span"/>
    <w:rsid w:val="004A57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3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735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6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5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2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5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8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10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4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3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60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97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68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4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814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17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4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2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1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7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6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29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12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988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2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4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842C3-2B4A-477A-A0D1-9BAC343DE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Выборгскому городскому прокурору</vt:lpstr>
    </vt:vector>
  </TitlesOfParts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Выборгскому городскому прокурору</dc:title>
  <dc:creator>Владелец</dc:creator>
  <cp:lastModifiedBy>User</cp:lastModifiedBy>
  <cp:revision>4</cp:revision>
  <cp:lastPrinted>2021-08-12T13:13:00Z</cp:lastPrinted>
  <dcterms:created xsi:type="dcterms:W3CDTF">2021-08-20T07:57:00Z</dcterms:created>
  <dcterms:modified xsi:type="dcterms:W3CDTF">2021-08-23T07:56:00Z</dcterms:modified>
</cp:coreProperties>
</file>