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F2" w:rsidRDefault="005F30F2" w:rsidP="005F30F2">
      <w:pPr>
        <w:pStyle w:val="a3"/>
        <w:jc w:val="center"/>
      </w:pPr>
      <w:r>
        <w:rPr>
          <w:rStyle w:val="a4"/>
        </w:rPr>
        <w:t>8 сентября – День памяти жертв блокады Ленинграда</w:t>
      </w:r>
    </w:p>
    <w:p w:rsidR="005F30F2" w:rsidRDefault="005F30F2" w:rsidP="005F30F2">
      <w:pPr>
        <w:pStyle w:val="a5"/>
        <w:jc w:val="both"/>
      </w:pPr>
      <w:r>
        <w:tab/>
      </w:r>
      <w:r w:rsidR="00E93C7A">
        <w:rPr>
          <w:color w:val="333333"/>
        </w:rPr>
        <w:t xml:space="preserve">Да, действительно, 8 сентября – дата, которая окропила кровью страницу в истории нашего любимого города. Ровно 80 лет назад к городу подошёл враг, и безжалостно топтался по нашей земле 872 дня. </w:t>
      </w:r>
      <w:r>
        <w:t xml:space="preserve">8 сентября - скорбная дата ленинградской истории. В этот день замкнулось вражеское кольцо, начался отсчет 900 дней и ночей обороны Ленинграда, потрясшей весь мир своей трагедией и героизмом. Блокадный Ленинград жил, сражался, работал. </w:t>
      </w:r>
    </w:p>
    <w:p w:rsidR="005F30F2" w:rsidRDefault="005F30F2" w:rsidP="005F30F2">
      <w:pPr>
        <w:pStyle w:val="a5"/>
        <w:jc w:val="both"/>
      </w:pPr>
      <w:r>
        <w:t xml:space="preserve">     Город подвергся страшнейшим лишениям и пыткам. Враг рассчитывал, что пробудит в ленинградцах самые низменные животные инстинкты. Он был уверен, что голодающие, мерзнущие, жаждущие люди вцепятся друг другу в горло из-за куска хлеба, из-за глотка воды, возненавидят друг друга, начнут роптать, перестанут работать, в конце концов, сами сдадут</w:t>
      </w:r>
      <w:r>
        <w:tab/>
        <w:t>город</w:t>
      </w:r>
      <w:r w:rsidR="00684DF2">
        <w:t>…</w:t>
      </w:r>
      <w:r>
        <w:br/>
      </w:r>
      <w:r>
        <w:tab/>
        <w:t>Но враг просчитался</w:t>
      </w:r>
      <w:r w:rsidR="00684DF2">
        <w:t>…</w:t>
      </w:r>
    </w:p>
    <w:p w:rsidR="005F30F2" w:rsidRDefault="005F30F2" w:rsidP="005F30F2">
      <w:pPr>
        <w:jc w:val="both"/>
      </w:pPr>
      <w:r>
        <w:tab/>
        <w:t>В осажденном го</w:t>
      </w:r>
      <w:r w:rsidR="00684DF2">
        <w:t>роде каждый человек был воином!</w:t>
      </w:r>
    </w:p>
    <w:p w:rsidR="005F30F2" w:rsidRDefault="005F30F2" w:rsidP="005F30F2">
      <w:pPr>
        <w:jc w:val="both"/>
      </w:pPr>
      <w:r>
        <w:tab/>
        <w:t>В период блокады Ленинград дал фронту более 2 тысяч танков, 1500 самолетов, 150 тяжелых морских орудий, 4500 полевых орудий разных калибров, 12 тысяч минометов, 212 тысяч единиц стрелкового оружия, более 7,5 миллиона артиллерийских снарядов и мин.</w:t>
      </w:r>
    </w:p>
    <w:p w:rsidR="005F30F2" w:rsidRDefault="005F30F2" w:rsidP="005F30F2">
      <w:pPr>
        <w:jc w:val="both"/>
      </w:pPr>
      <w:r>
        <w:tab/>
        <w:t>Как мог выстоять Ленинград? Подвиг Ленинграда не в том, что люди умирали на голодном пайке. Это его трагедия. Подвиг Ленинграда в том, что люди находили в себе силы мечтать, работать, помогать слабым, учить детей. Сила Ленинграда была в том, что даже маленькие дети были мужественными людьми, как их родители и старшие товарищи.</w:t>
      </w:r>
    </w:p>
    <w:p w:rsidR="005F30F2" w:rsidRDefault="005F30F2" w:rsidP="00E93C7A">
      <w:pPr>
        <w:jc w:val="both"/>
      </w:pPr>
      <w:r>
        <w:tab/>
        <w:t xml:space="preserve">Оборона города на Неве стала символом бессмертного подвига и героизма, равного которому по своему величию невозможно найти в мировой истории. </w:t>
      </w:r>
    </w:p>
    <w:p w:rsidR="0039404F" w:rsidRDefault="00713DB3" w:rsidP="005E2F0A">
      <w:pPr>
        <w:ind w:firstLine="708"/>
        <w:jc w:val="both"/>
      </w:pPr>
      <w:r>
        <w:t>8 сентября 2021</w:t>
      </w:r>
      <w:r w:rsidR="009715E7">
        <w:t xml:space="preserve"> года </w:t>
      </w:r>
      <w:r w:rsidR="005E2F0A">
        <w:t>прошло поминальное мероприятие на Братском захоронении</w:t>
      </w:r>
      <w:r w:rsidR="00C25BE8" w:rsidRPr="005F30F2">
        <w:t>, где покоятся воины, защищавшие подступы к городу.</w:t>
      </w:r>
      <w:r w:rsidR="005F30F2" w:rsidRPr="005F30F2">
        <w:t xml:space="preserve"> В митинге приняли участие представители   органов местного самоуправления, ве</w:t>
      </w:r>
      <w:r w:rsidR="00745245">
        <w:t xml:space="preserve">тераны и жители поселков Серово </w:t>
      </w:r>
      <w:r w:rsidR="005E2F0A">
        <w:t>Молодежное,</w:t>
      </w:r>
      <w:r w:rsidR="005F30F2" w:rsidRPr="005F30F2">
        <w:t xml:space="preserve"> </w:t>
      </w:r>
      <w:r w:rsidR="005F30F2" w:rsidRPr="009166DE">
        <w:t>Смолячково</w:t>
      </w:r>
      <w:r w:rsidR="000A1BF3">
        <w:t>, а также общественная организация ветеранов локальных войн и военных конфликтов «Боевое Братство»</w:t>
      </w:r>
      <w:bookmarkStart w:id="0" w:name="_GoBack"/>
      <w:bookmarkEnd w:id="0"/>
      <w:r w:rsidR="009166DE" w:rsidRPr="009166DE">
        <w:t>.</w:t>
      </w:r>
    </w:p>
    <w:p w:rsidR="00745245" w:rsidRPr="009166DE" w:rsidRDefault="00C80A15" w:rsidP="00E93C7A">
      <w:pPr>
        <w:pStyle w:val="c1"/>
        <w:spacing w:before="0" w:beforeAutospacing="0" w:after="0" w:afterAutospacing="0" w:line="270" w:lineRule="atLeast"/>
        <w:ind w:firstLine="708"/>
        <w:jc w:val="both"/>
      </w:pPr>
      <w:r>
        <w:rPr>
          <w:color w:val="000000"/>
        </w:rPr>
        <w:t>Для жителей и гост</w:t>
      </w:r>
      <w:r w:rsidR="00E93C7A">
        <w:rPr>
          <w:color w:val="000000"/>
        </w:rPr>
        <w:t xml:space="preserve">ей поселка Серово прозвучали песни </w:t>
      </w:r>
      <w:r w:rsidR="009166DE">
        <w:rPr>
          <w:color w:val="000000"/>
        </w:rPr>
        <w:t xml:space="preserve">военных </w:t>
      </w:r>
      <w:r w:rsidR="009166DE" w:rsidRPr="00C80A15">
        <w:rPr>
          <w:color w:val="000000"/>
        </w:rPr>
        <w:t>лет</w:t>
      </w:r>
      <w:r w:rsidR="00E93C7A">
        <w:rPr>
          <w:color w:val="000000"/>
        </w:rPr>
        <w:t xml:space="preserve"> </w:t>
      </w:r>
      <w:r w:rsidRPr="00C80A15">
        <w:rPr>
          <w:color w:val="000000"/>
        </w:rPr>
        <w:t>в испо</w:t>
      </w:r>
      <w:r>
        <w:rPr>
          <w:color w:val="000000"/>
        </w:rPr>
        <w:t xml:space="preserve">лнении </w:t>
      </w:r>
      <w:r w:rsidR="00E93C7A" w:rsidRPr="009166DE">
        <w:t>лауреата 1 степени международного вокального конкурса «Звёздный дождь», обладателя гран-при 11 фестиваля патриотической песни «Россия молодая» - группы «Питер Тайм».</w:t>
      </w:r>
    </w:p>
    <w:p w:rsidR="005E2F0A" w:rsidRDefault="00745245" w:rsidP="008B0D9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Завершился митинг минутой молчания и возложением цветов к памятнику погибшим воинам.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 xml:space="preserve">Говорят, прошлым жить – неправильно. А им жить и не нужно, его нужно помнить и уважать. И обязательно передавать историю своим детям. Чтобы знали. Чтобы помнили. Чтобы быть достойными памяти павших! </w:t>
      </w:r>
    </w:p>
    <w:p w:rsidR="005E2F0A" w:rsidRPr="005E2F0A" w:rsidRDefault="005E2F0A" w:rsidP="005E2F0A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Поэт Лев </w:t>
      </w:r>
      <w:proofErr w:type="spellStart"/>
      <w:r>
        <w:rPr>
          <w:color w:val="000000"/>
        </w:rPr>
        <w:t>Зазерский</w:t>
      </w:r>
      <w:proofErr w:type="spellEnd"/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Их теперь совсем немного –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Тех, кто пережил блокаду,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Кто у самого порога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Побывал к земному аду.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Были это дети просто,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Лишь мечтавшие о хлебе,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Дети маленького роста,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lastRenderedPageBreak/>
        <w:t>А душой почти на небе.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Каждый час грозил им смертью,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Каждый день был в сотню лет,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И за это лихолетье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Им положен Целый Свет.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Целый Свет всего, что можно,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И всего, чего нельзя.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Только будем осторожней –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Не расплещем память зря.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Память у людей конечна –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Так устроен человек,</w:t>
      </w:r>
    </w:p>
    <w:p w:rsidR="005E2F0A" w:rsidRPr="005E2F0A" w:rsidRDefault="005E2F0A" w:rsidP="005E2F0A">
      <w:pPr>
        <w:pStyle w:val="a3"/>
        <w:ind w:firstLine="708"/>
        <w:jc w:val="both"/>
        <w:rPr>
          <w:color w:val="000000"/>
        </w:rPr>
      </w:pPr>
      <w:r w:rsidRPr="005E2F0A">
        <w:rPr>
          <w:color w:val="000000"/>
        </w:rPr>
        <w:t>Но такое надо вечно</w:t>
      </w:r>
    </w:p>
    <w:p w:rsidR="005E2F0A" w:rsidRDefault="005E2F0A" w:rsidP="005E2F0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E2F0A">
        <w:rPr>
          <w:color w:val="000000"/>
        </w:rPr>
        <w:t>Не забыть. Из века в век!</w:t>
      </w:r>
    </w:p>
    <w:p w:rsidR="005E2F0A" w:rsidRPr="00515DB0" w:rsidRDefault="005E2F0A" w:rsidP="00515DB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25BE8" w:rsidRPr="005F30F2" w:rsidRDefault="00C25BE8" w:rsidP="00C25BE8">
      <w:pPr>
        <w:ind w:firstLine="708"/>
        <w:jc w:val="both"/>
      </w:pPr>
      <w:r w:rsidRPr="005F30F2">
        <w:t>Бессмертный подвиг ленинградцев переживет века. Память о тех, кто умер в дни блокады от голода, погиб при бомбежках и артобстрелах, кто трудился на заводах осажденного города, кто сражался с врагом — навсег</w:t>
      </w:r>
      <w:r w:rsidR="00684DF2">
        <w:t>да останется в наших сердцах…</w:t>
      </w:r>
    </w:p>
    <w:p w:rsidR="00C25BE8" w:rsidRPr="005F30F2" w:rsidRDefault="00C25BE8" w:rsidP="00C25BE8">
      <w:pPr>
        <w:ind w:firstLine="708"/>
        <w:jc w:val="both"/>
      </w:pPr>
      <w:r w:rsidRPr="005F30F2">
        <w:t>Низкий поклон и вечная слава всем, кто сохранил наш прекрасный город!</w:t>
      </w:r>
    </w:p>
    <w:p w:rsidR="005F30F2" w:rsidRPr="005F30F2" w:rsidRDefault="005F30F2" w:rsidP="00C25BE8">
      <w:pPr>
        <w:ind w:firstLine="708"/>
        <w:jc w:val="both"/>
      </w:pPr>
      <w:r w:rsidRPr="005F30F2">
        <w:t>Мирного неба над головой всем живущим!</w:t>
      </w:r>
    </w:p>
    <w:p w:rsidR="00C25BE8" w:rsidRPr="005F30F2" w:rsidRDefault="00C25BE8"/>
    <w:sectPr w:rsidR="00C25BE8" w:rsidRPr="005F30F2" w:rsidSect="00C4605A">
      <w:pgSz w:w="11906" w:h="16838" w:code="9"/>
      <w:pgMar w:top="964" w:right="73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34"/>
    <w:rsid w:val="000A1BF3"/>
    <w:rsid w:val="0039404F"/>
    <w:rsid w:val="00515DB0"/>
    <w:rsid w:val="005E2F0A"/>
    <w:rsid w:val="005F30F2"/>
    <w:rsid w:val="00684DF2"/>
    <w:rsid w:val="006977C9"/>
    <w:rsid w:val="00713DB3"/>
    <w:rsid w:val="00745245"/>
    <w:rsid w:val="008B0D9B"/>
    <w:rsid w:val="009166DE"/>
    <w:rsid w:val="009715E7"/>
    <w:rsid w:val="00AB7E12"/>
    <w:rsid w:val="00C25BE8"/>
    <w:rsid w:val="00C80A15"/>
    <w:rsid w:val="00E93C7A"/>
    <w:rsid w:val="00FB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3D2AC-2C62-40C5-874D-681FCEF8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25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25BE8"/>
    <w:pPr>
      <w:spacing w:before="100" w:beforeAutospacing="1" w:after="100" w:afterAutospacing="1"/>
    </w:pPr>
  </w:style>
  <w:style w:type="character" w:customStyle="1" w:styleId="c0">
    <w:name w:val="c0"/>
    <w:basedOn w:val="a0"/>
    <w:rsid w:val="00C25BE8"/>
  </w:style>
  <w:style w:type="character" w:styleId="a4">
    <w:name w:val="Strong"/>
    <w:basedOn w:val="a0"/>
    <w:qFormat/>
    <w:rsid w:val="00C25BE8"/>
    <w:rPr>
      <w:b/>
      <w:bCs/>
    </w:rPr>
  </w:style>
  <w:style w:type="paragraph" w:styleId="a5">
    <w:name w:val="No Spacing"/>
    <w:uiPriority w:val="1"/>
    <w:qFormat/>
    <w:rsid w:val="005F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80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2018-09-11T09:58:00Z</dcterms:created>
  <dcterms:modified xsi:type="dcterms:W3CDTF">2021-09-22T11:54:00Z</dcterms:modified>
</cp:coreProperties>
</file>