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1F" w:rsidRDefault="00EB6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661F" w:rsidRDefault="00EB661F">
      <w:pPr>
        <w:pStyle w:val="ConsPlusNormal"/>
        <w:jc w:val="both"/>
        <w:outlineLvl w:val="0"/>
      </w:pPr>
    </w:p>
    <w:p w:rsidR="00EB661F" w:rsidRDefault="00EB661F">
      <w:pPr>
        <w:pStyle w:val="ConsPlusNormal"/>
        <w:outlineLvl w:val="0"/>
      </w:pPr>
      <w:r>
        <w:t>Зарегистрировано в Минюсте России 8 сентября 2020 г. N 59701</w:t>
      </w:r>
    </w:p>
    <w:p w:rsidR="00EB661F" w:rsidRDefault="00EB6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Title"/>
        <w:jc w:val="center"/>
      </w:pPr>
      <w:r>
        <w:t>МИНИСТЕРСТВО ЗДРАВООХРАНЕНИЯ РОССИЙСКОЙ ФЕДЕРАЦИИ</w:t>
      </w:r>
    </w:p>
    <w:p w:rsidR="00EB661F" w:rsidRDefault="00EB661F">
      <w:pPr>
        <w:pStyle w:val="ConsPlusTitle"/>
        <w:jc w:val="center"/>
      </w:pPr>
    </w:p>
    <w:p w:rsidR="00EB661F" w:rsidRDefault="00EB661F">
      <w:pPr>
        <w:pStyle w:val="ConsPlusTitle"/>
        <w:jc w:val="center"/>
      </w:pPr>
      <w:r>
        <w:t>ПРИКАЗ</w:t>
      </w:r>
    </w:p>
    <w:p w:rsidR="00EB661F" w:rsidRDefault="00EB661F">
      <w:pPr>
        <w:pStyle w:val="ConsPlusTitle"/>
        <w:jc w:val="center"/>
      </w:pPr>
      <w:r>
        <w:t>от 10 августа 2020 г. N 823н</w:t>
      </w:r>
    </w:p>
    <w:p w:rsidR="00EB661F" w:rsidRDefault="00EB661F">
      <w:pPr>
        <w:pStyle w:val="ConsPlusTitle"/>
        <w:jc w:val="center"/>
      </w:pPr>
    </w:p>
    <w:p w:rsidR="00EB661F" w:rsidRDefault="00EB661F">
      <w:pPr>
        <w:pStyle w:val="ConsPlusTitle"/>
        <w:jc w:val="center"/>
      </w:pPr>
      <w:r>
        <w:t>ОБ УТВЕРЖДЕНИИ ПОРЯДКА</w:t>
      </w:r>
    </w:p>
    <w:p w:rsidR="00EB661F" w:rsidRDefault="00EB661F">
      <w:pPr>
        <w:pStyle w:val="ConsPlusTitle"/>
        <w:jc w:val="center"/>
      </w:pPr>
      <w:r>
        <w:t>ВЫДАЧИ МЕДИЦИНСКОГО ЗАКЛЮЧЕНИЯ О СОСТОЯНИИ ЗДОРОВЬЯ</w:t>
      </w:r>
    </w:p>
    <w:p w:rsidR="00EB661F" w:rsidRDefault="00EB661F">
      <w:pPr>
        <w:pStyle w:val="ConsPlusTitle"/>
        <w:jc w:val="center"/>
      </w:pPr>
      <w:r>
        <w:t>ПО РЕЗУЛЬТАТАМ МЕДИЦИНСКОГО ОСВИДЕТЕЛЬСТВОВАНИЯ ГРАЖДАНИНА,</w:t>
      </w:r>
    </w:p>
    <w:p w:rsidR="00EB661F" w:rsidRDefault="00EB661F">
      <w:pPr>
        <w:pStyle w:val="ConsPlusTitle"/>
        <w:jc w:val="center"/>
      </w:pPr>
      <w:proofErr w:type="gramStart"/>
      <w:r>
        <w:t>ВЫРАЗИВШЕГО</w:t>
      </w:r>
      <w:proofErr w:type="gramEnd"/>
      <w:r>
        <w:t xml:space="preserve"> ЖЕЛАНИЕ СТАТЬ ОПЕКУНОМ ИЛИ ПОПЕЧИТЕЛЕМ</w:t>
      </w:r>
    </w:p>
    <w:p w:rsidR="00EB661F" w:rsidRDefault="00EB661F">
      <w:pPr>
        <w:pStyle w:val="ConsPlusTitle"/>
        <w:jc w:val="center"/>
      </w:pPr>
      <w:r>
        <w:t>СОВЕРШЕННОЛЕТНЕГО НЕДЕЕСПОСОБНОГО ИЛИ НЕ ПОЛНОСТЬЮ</w:t>
      </w:r>
    </w:p>
    <w:p w:rsidR="00EB661F" w:rsidRDefault="00EB661F">
      <w:pPr>
        <w:pStyle w:val="ConsPlusTitle"/>
        <w:jc w:val="center"/>
      </w:pPr>
      <w:r>
        <w:t>ДЕЕСПОСОБНОГО ГРАЖДАНИНА</w:t>
      </w: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"д" пункта 4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ст. 6401</w:t>
      </w:r>
      <w:proofErr w:type="gramEnd"/>
      <w:r>
        <w:t xml:space="preserve">; </w:t>
      </w:r>
      <w:proofErr w:type="gramStart"/>
      <w:r>
        <w:t>2016, N 48 (часть III), ст. 6781), приказываю:</w:t>
      </w:r>
      <w:proofErr w:type="gramEnd"/>
    </w:p>
    <w:p w:rsidR="00EB661F" w:rsidRDefault="00EB661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гражданина.</w:t>
      </w: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right"/>
      </w:pPr>
      <w:r>
        <w:t>Врио Министра</w:t>
      </w:r>
    </w:p>
    <w:p w:rsidR="00EB661F" w:rsidRDefault="00EB661F">
      <w:pPr>
        <w:pStyle w:val="ConsPlusNormal"/>
        <w:jc w:val="right"/>
      </w:pPr>
      <w:r>
        <w:t>И.Н.КАГРАМАНЯН</w:t>
      </w: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right"/>
        <w:outlineLvl w:val="0"/>
      </w:pPr>
      <w:r>
        <w:t>Приложение</w:t>
      </w:r>
    </w:p>
    <w:p w:rsidR="00EB661F" w:rsidRDefault="00EB661F">
      <w:pPr>
        <w:pStyle w:val="ConsPlusNormal"/>
        <w:jc w:val="right"/>
      </w:pPr>
      <w:r>
        <w:t>к приказу Министерства здравоохранения</w:t>
      </w:r>
    </w:p>
    <w:p w:rsidR="00EB661F" w:rsidRDefault="00EB661F">
      <w:pPr>
        <w:pStyle w:val="ConsPlusNormal"/>
        <w:jc w:val="right"/>
      </w:pPr>
      <w:r>
        <w:t>Российской Федерации</w:t>
      </w:r>
    </w:p>
    <w:p w:rsidR="00EB661F" w:rsidRDefault="00EB661F">
      <w:pPr>
        <w:pStyle w:val="ConsPlusNormal"/>
        <w:jc w:val="right"/>
      </w:pPr>
      <w:r>
        <w:t>от 10 августа 2020 г. N 823н</w:t>
      </w: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Title"/>
        <w:jc w:val="center"/>
      </w:pPr>
      <w:bookmarkStart w:id="0" w:name="P31"/>
      <w:bookmarkEnd w:id="0"/>
      <w:r>
        <w:t>ПОРЯДОК</w:t>
      </w:r>
    </w:p>
    <w:p w:rsidR="00EB661F" w:rsidRDefault="00EB661F">
      <w:pPr>
        <w:pStyle w:val="ConsPlusTitle"/>
        <w:jc w:val="center"/>
      </w:pPr>
      <w:r>
        <w:t>ВЫДАЧИ МЕДИЦИНСКОГО ЗАКЛЮЧЕНИЯ О СОСТОЯНИИ ЗДОРОВЬЯ</w:t>
      </w:r>
    </w:p>
    <w:p w:rsidR="00EB661F" w:rsidRDefault="00EB661F">
      <w:pPr>
        <w:pStyle w:val="ConsPlusTitle"/>
        <w:jc w:val="center"/>
      </w:pPr>
      <w:r>
        <w:t>ПО РЕЗУЛЬТАТАМ МЕДИЦИНСКОГО ОСВИДЕТЕЛЬСТВОВАНИЯ ГРАЖДАНИНА,</w:t>
      </w:r>
    </w:p>
    <w:p w:rsidR="00EB661F" w:rsidRDefault="00EB661F">
      <w:pPr>
        <w:pStyle w:val="ConsPlusTitle"/>
        <w:jc w:val="center"/>
      </w:pPr>
      <w:proofErr w:type="gramStart"/>
      <w:r>
        <w:t>ВЫРАЗИВШЕГО</w:t>
      </w:r>
      <w:proofErr w:type="gramEnd"/>
      <w:r>
        <w:t xml:space="preserve"> ЖЕЛАНИЕ СТАТЬ ОПЕКУНОМ ИЛИ ПОПЕЧИТЕЛЕМ</w:t>
      </w:r>
    </w:p>
    <w:p w:rsidR="00EB661F" w:rsidRDefault="00EB661F">
      <w:pPr>
        <w:pStyle w:val="ConsPlusTitle"/>
        <w:jc w:val="center"/>
      </w:pPr>
      <w:r>
        <w:t>СОВЕРШЕННОЛЕТНЕГО НЕДЕЕСПОСОБНОГО ИЛИ НЕ ПОЛНОСТЬЮ</w:t>
      </w:r>
    </w:p>
    <w:p w:rsidR="00EB661F" w:rsidRDefault="00EB661F">
      <w:pPr>
        <w:pStyle w:val="ConsPlusTitle"/>
        <w:jc w:val="center"/>
      </w:pPr>
      <w:r>
        <w:t>ДЕЕСПОСОБНОГО ГРАЖДАНИНА</w:t>
      </w: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ind w:firstLine="540"/>
        <w:jc w:val="both"/>
      </w:pPr>
      <w:r>
        <w:t xml:space="preserve">1. Настоящий Порядок устанавливает правила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 (далее соответственно - освидетельствуемый, </w:t>
      </w:r>
      <w:r>
        <w:lastRenderedPageBreak/>
        <w:t>медицинское освидетельствование, медицинское заключение).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2. Медицинское заключение выдается по результатам прохождения медицинского освидетельствования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3. В медицинское заключение вносятся результаты следующих осмотров (консультаций) врачами-специалистами, лабораторных и рентгенологических исследований: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1) осмотр врачом-терапевтом;</w:t>
      </w:r>
    </w:p>
    <w:p w:rsidR="00EB661F" w:rsidRDefault="00EB661F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2) реакции Вассермана (RW);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3) определение антител классов M, G (IgM, IgG) к вирусу иммунодефицита человека ВИЧ-1 (Human immunodeficiency virus HIV 1) в крови;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4) определение антител классов M, G (IgM, IgG) к вирусу иммунодефицита человека ВИЧ-2 (Human immunodeficiency virus HIV 2) в крови;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5) молекулярно-биологическое исследование крови на вирусный гепатит</w:t>
      </w:r>
      <w:proofErr w:type="gramStart"/>
      <w:r>
        <w:t xml:space="preserve"> В</w:t>
      </w:r>
      <w:proofErr w:type="gramEnd"/>
      <w:r>
        <w:t xml:space="preserve"> (Hepatitis B virus);</w:t>
      </w:r>
    </w:p>
    <w:p w:rsidR="00EB661F" w:rsidRDefault="00EB661F">
      <w:pPr>
        <w:pStyle w:val="ConsPlusNormal"/>
        <w:spacing w:before="220"/>
        <w:ind w:firstLine="540"/>
        <w:jc w:val="both"/>
      </w:pPr>
      <w:bookmarkStart w:id="2" w:name="P46"/>
      <w:bookmarkEnd w:id="2"/>
      <w:r>
        <w:t>6) молекулярно-биологическое исследование крови на вирусный гепатит</w:t>
      </w:r>
      <w:proofErr w:type="gramStart"/>
      <w:r>
        <w:t xml:space="preserve"> С</w:t>
      </w:r>
      <w:proofErr w:type="gramEnd"/>
      <w:r>
        <w:t xml:space="preserve"> (Hepatitis C virus);</w:t>
      </w:r>
    </w:p>
    <w:p w:rsidR="00EB661F" w:rsidRDefault="00EB661F">
      <w:pPr>
        <w:pStyle w:val="ConsPlusNormal"/>
        <w:spacing w:before="220"/>
        <w:ind w:firstLine="540"/>
        <w:jc w:val="both"/>
      </w:pPr>
      <w:bookmarkStart w:id="3" w:name="P47"/>
      <w:bookmarkEnd w:id="3"/>
      <w:r>
        <w:t>7) рентгенологическое исследование легких (флюорография), в том числе ранее проведенное (не позднее одного года) исследование, подтвержденное медицинскими документами освидетельствуемого;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 xml:space="preserve">8) осмотр врачом-инфекционистом, включая оценку результатов лабораторных исследований, указанных в </w:t>
      </w:r>
      <w:hyperlink w:anchor="P42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46" w:history="1">
        <w:r>
          <w:rPr>
            <w:color w:val="0000FF"/>
          </w:rPr>
          <w:t>6</w:t>
        </w:r>
      </w:hyperlink>
      <w:r>
        <w:t xml:space="preserve"> настоящего пункта;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 xml:space="preserve">9) осмотр врачом-фтизиатром, включая оценку результатов рентгенографического исследования, указанного в </w:t>
      </w:r>
      <w:hyperlink w:anchor="P47" w:history="1">
        <w:r>
          <w:rPr>
            <w:color w:val="0000FF"/>
          </w:rPr>
          <w:t>подпункте 7</w:t>
        </w:r>
      </w:hyperlink>
      <w:r>
        <w:t xml:space="preserve"> настоящего пункта;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10) осмотр врачом-психиатром-наркологом;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11) осмотр врачом-психиатром.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4. Медицинское заключение оформляется в двух экземплярах врачом-терапевтом и заверяется печатью медицинской организации (при наличии): один из них выдается освидетельствуемому, второй хранится в медицинской организации.</w:t>
      </w:r>
    </w:p>
    <w:p w:rsidR="00EB661F" w:rsidRDefault="00EB661F">
      <w:pPr>
        <w:pStyle w:val="ConsPlusNormal"/>
        <w:spacing w:before="220"/>
        <w:ind w:firstLine="540"/>
        <w:jc w:val="both"/>
      </w:pPr>
      <w:r>
        <w:t>5. Сведения о выдаче медицинского заключения вносятся в медицинскую документацию освидетельствуемого.</w:t>
      </w: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jc w:val="both"/>
      </w:pPr>
    </w:p>
    <w:p w:rsidR="00EB661F" w:rsidRDefault="00EB6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4CA" w:rsidRDefault="00F244CA"/>
    <w:sectPr w:rsidR="00F244CA" w:rsidSect="0076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661F"/>
    <w:rsid w:val="00EB661F"/>
    <w:rsid w:val="00F2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BFB98EBF43A2F14828129E2756FF02E82F59CF4C592178D6FE9E7EED6642742D55C9CE110290493ABAAB2091165E90260538ACKFk0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2021-09-13T09:36:00Z</dcterms:created>
  <dcterms:modified xsi:type="dcterms:W3CDTF">2021-09-13T09:37:00Z</dcterms:modified>
</cp:coreProperties>
</file>