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C5" w:rsidRDefault="00E810C5" w:rsidP="00F858F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1" name="Рисунок 1" descr="d:\Документы\Documents\Документы\на сайт МО\2021\октябрь\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cuments\Документы\на сайт МО\2021\октябрь\_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C5" w:rsidRDefault="00E810C5" w:rsidP="00E810C5">
      <w:pPr>
        <w:rPr>
          <w:rFonts w:ascii="Times New Roman" w:hAnsi="Times New Roman" w:cs="Times New Roman"/>
          <w:b/>
          <w:sz w:val="27"/>
          <w:szCs w:val="27"/>
        </w:rPr>
      </w:pPr>
    </w:p>
    <w:p w:rsidR="00F858F4" w:rsidRPr="00DF3173" w:rsidRDefault="00F858F4" w:rsidP="00F858F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F3173">
        <w:rPr>
          <w:rFonts w:ascii="Times New Roman" w:hAnsi="Times New Roman" w:cs="Times New Roman"/>
          <w:b/>
          <w:sz w:val="27"/>
          <w:szCs w:val="27"/>
        </w:rPr>
        <w:t>Меры безопасности при использовании электрообогревателей</w:t>
      </w:r>
    </w:p>
    <w:p w:rsidR="00F858F4" w:rsidRPr="00DF3173" w:rsidRDefault="00F858F4" w:rsidP="00CF6E9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Чтобы холодными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F3173">
        <w:rPr>
          <w:rFonts w:ascii="Times New Roman" w:hAnsi="Times New Roman" w:cs="Times New Roman"/>
          <w:i/>
          <w:sz w:val="27"/>
          <w:szCs w:val="27"/>
        </w:rPr>
        <w:t>Необходимо: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 Систематически проводить проверку исправности электропроводки, розеток, щитков и штепсельных вилок обогревателя.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-Следует избегать перегрузки на электросеть, в случае включения сразу нескольких мощных потребителей энергии.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 Убедиться, что штекер вставлен в розетку плотно, иначе обогреватель может перегреться и стать причиной пожара.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 Не оставлять включенным электрообогреватели на ночь, не использовать их для сушки вещей.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-Не позволять детям играть с такими устройствами.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lastRenderedPageBreak/>
        <w:t>-Не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DF3173">
        <w:rPr>
          <w:rFonts w:ascii="Times New Roman" w:hAnsi="Times New Roman" w:cs="Times New Roman"/>
          <w:sz w:val="27"/>
          <w:szCs w:val="27"/>
        </w:rPr>
        <w:t>захламленных</w:t>
      </w:r>
      <w:proofErr w:type="gramEnd"/>
      <w:r w:rsidRPr="00DF3173">
        <w:rPr>
          <w:rFonts w:ascii="Times New Roman" w:hAnsi="Times New Roman" w:cs="Times New Roman"/>
          <w:sz w:val="27"/>
          <w:szCs w:val="27"/>
        </w:rPr>
        <w:t xml:space="preserve"> и замусоренных помещениях.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-Регулярно очищать обогреватель от пыли — она тоже может воспламениться.</w:t>
      </w:r>
    </w:p>
    <w:p w:rsidR="00F858F4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-Не размещать сетевые провода обогревателя под ковры и другие покрытия.</w:t>
      </w:r>
    </w:p>
    <w:p w:rsidR="00D40E4D" w:rsidRPr="00DF3173" w:rsidRDefault="00F858F4" w:rsidP="00F858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173">
        <w:rPr>
          <w:rFonts w:ascii="Times New Roman" w:hAnsi="Times New Roman" w:cs="Times New Roman"/>
          <w:sz w:val="27"/>
          <w:szCs w:val="27"/>
        </w:rPr>
        <w:t>-Не ставить на провода тяжелые предметы (например, мебель), иначе обогреватель может перегреться и стать причиной пожара.</w:t>
      </w:r>
    </w:p>
    <w:p w:rsidR="00CF6E9C" w:rsidRPr="00DF3173" w:rsidRDefault="00CF6E9C" w:rsidP="00F858F4">
      <w:pPr>
        <w:spacing w:after="0"/>
        <w:ind w:firstLine="708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F858F4" w:rsidRPr="001630BC" w:rsidRDefault="00DF3173" w:rsidP="001630BC">
      <w:pPr>
        <w:spacing w:after="0" w:line="240" w:lineRule="auto"/>
        <w:ind w:firstLine="708"/>
        <w:rPr>
          <w:rFonts w:ascii="Times New Roman" w:hAnsi="Times New Roman" w:cs="Times New Roman"/>
          <w:b/>
          <w:szCs w:val="27"/>
        </w:rPr>
      </w:pPr>
      <w:bookmarkStart w:id="0" w:name="_GoBack"/>
      <w:r w:rsidRPr="001630BC">
        <w:rPr>
          <w:rFonts w:ascii="Times New Roman" w:hAnsi="Times New Roman" w:cs="Times New Roman"/>
          <w:b/>
          <w:szCs w:val="27"/>
        </w:rPr>
        <w:t>Управление по</w:t>
      </w:r>
      <w:r w:rsidR="00F858F4" w:rsidRPr="001630BC">
        <w:rPr>
          <w:rFonts w:ascii="Times New Roman" w:hAnsi="Times New Roman" w:cs="Times New Roman"/>
          <w:b/>
          <w:szCs w:val="27"/>
        </w:rPr>
        <w:t xml:space="preserve"> Курортному району</w:t>
      </w:r>
    </w:p>
    <w:p w:rsidR="001630BC" w:rsidRPr="001630BC" w:rsidRDefault="00DF3173" w:rsidP="001630BC">
      <w:pPr>
        <w:spacing w:after="0" w:line="240" w:lineRule="auto"/>
        <w:ind w:firstLine="708"/>
        <w:rPr>
          <w:rFonts w:ascii="Times New Roman" w:hAnsi="Times New Roman" w:cs="Times New Roman"/>
          <w:b/>
          <w:szCs w:val="27"/>
        </w:rPr>
      </w:pPr>
      <w:r w:rsidRPr="001630BC">
        <w:rPr>
          <w:rFonts w:ascii="Times New Roman" w:hAnsi="Times New Roman" w:cs="Times New Roman"/>
          <w:b/>
          <w:szCs w:val="27"/>
        </w:rPr>
        <w:t xml:space="preserve">Главного управления </w:t>
      </w:r>
      <w:r w:rsidR="00F858F4" w:rsidRPr="001630BC">
        <w:rPr>
          <w:rFonts w:ascii="Times New Roman" w:hAnsi="Times New Roman" w:cs="Times New Roman"/>
          <w:b/>
          <w:szCs w:val="27"/>
        </w:rPr>
        <w:t xml:space="preserve">МЧС России </w:t>
      </w:r>
    </w:p>
    <w:p w:rsidR="00F858F4" w:rsidRPr="00F858F4" w:rsidRDefault="00F858F4" w:rsidP="001630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0BC">
        <w:rPr>
          <w:rFonts w:ascii="Times New Roman" w:hAnsi="Times New Roman" w:cs="Times New Roman"/>
          <w:b/>
          <w:szCs w:val="27"/>
        </w:rPr>
        <w:t>по Санкт-Петербургу</w:t>
      </w:r>
      <w:bookmarkEnd w:id="0"/>
    </w:p>
    <w:sectPr w:rsidR="00F858F4" w:rsidRPr="00F858F4" w:rsidSect="00DF317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7871"/>
    <w:rsid w:val="00025260"/>
    <w:rsid w:val="00131026"/>
    <w:rsid w:val="001630BC"/>
    <w:rsid w:val="00A07871"/>
    <w:rsid w:val="00A12AC8"/>
    <w:rsid w:val="00A737C5"/>
    <w:rsid w:val="00B16F35"/>
    <w:rsid w:val="00CF6E9C"/>
    <w:rsid w:val="00D40E4D"/>
    <w:rsid w:val="00DF3173"/>
    <w:rsid w:val="00E810C5"/>
    <w:rsid w:val="00F858F4"/>
    <w:rsid w:val="00FE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2021-10-15T08:08:00Z</dcterms:created>
  <dcterms:modified xsi:type="dcterms:W3CDTF">2021-10-15T12:08:00Z</dcterms:modified>
</cp:coreProperties>
</file>