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471" w:rsidRDefault="00620642" w:rsidP="0062064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Зимние сосульки и гололед.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Похолодание и оттепели, как следствие гололед и сосульки - характерные признаки зимней погоды. А значит, стоит не забывать об опасных факторах, связанных с данными климатическими явлениями и помнить правила поведения в гололед, при падении снега, сосулек и наледи с крыш.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Так называемая гололедица, лёд или слой снега, утрамбованный до твердого состояния и образующий скользкую поверхность, возникает там, где перед заморозками стояла вода. Чаще всего это происходит на проезжей части дорог и тротуарах.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Пешехода при гололеде подстерегают опасности: поскользнуться и упасть, получить т</w:t>
      </w:r>
      <w:r w:rsidR="00EE3261">
        <w:rPr>
          <w:rFonts w:ascii="Times New Roman" w:hAnsi="Times New Roman" w:cs="Times New Roman"/>
          <w:sz w:val="24"/>
        </w:rPr>
        <w:t>равмы, ушибы, вывихи и переломы.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Чтобы уменьшить вероятность падения, необходимо соблюдать следующие правила поведения при гололеде: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подберите нескользящую обувь с подошвой на микропористой основе, отказавшись от высоких каблуков. Наступать следует на всю подошву, ноги слегка расслабить в коленях;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смотрите себе под ноги, старайтесь обходить опасные места. Если ледяную «лужу» обойти невозможно, то передвигайтесь по ней, как лыжник, небольшими скользящими шажками;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будьте предельно внимательны на проезжей части дороги: не торопитесь и, тем более, не бегите;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старайтесь обходить все места с наклонной поверхностью;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руки по возможности должны быть свободны, старайтесь не носить тяжелые сумки, не держите руки в карманах — это увеличивает вероятность падения;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пожилым людям рекомендуется использовать трость с резиновым наконечником или специальную палку с заостренными шипами.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Помните: особенно опасны падения на спину, вверх лицом, так как может случиться сотрясение мозга. При получении травмы обязательно обратитесь к врачу за оказанием медицинской помощи.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b/>
          <w:bCs/>
          <w:sz w:val="24"/>
        </w:rPr>
        <w:t>Для того чтобы обезопасить себя от падения сосулек населению рекомендуется: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соблюдать осторожность и, по возможности, не подходить близко к стенам зданий;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при выходе из зданий обращать внимание на скопление снежных масс, наледи и «сосулек» на крышах, по возможности, обходить места возможного их обрушения. Особое внимание следует уделить безопасности детей;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если во время движения по тротуару вы услышали наверху подозрительный шум – нельзя останавливаться, поднимать голову и рассматривать, что там случилось. Возможно, это сход снега или ледяной глыбы. Нужно как можно быстрее прижаться к стене, козырек крыши послужит укрытием;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lastRenderedPageBreak/>
        <w:t>не следует оставлять автомобили вблизи зданий и сооружений, на карнизах которых образовались сосульки и нависание снега;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также необходимо помнить, что чаще всего сосульки образуются над водостоками, поэтому эти места фасадов домов бывают особенно опасны. Их необходимо обходить стороной.</w:t>
      </w:r>
    </w:p>
    <w:p w:rsidR="00620642" w:rsidRPr="0092012D" w:rsidRDefault="00620642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кроме того, следует обращать внимание на обледенение тротуаров. Обычно более толстый слой наледи образуется под сосульками. При обнаружении сосулек, висящих на крыше вашего дома, необходимо обратиться в обслуживающую организацию. Работники коммунальных служб должны отреагировать на ваше сообщение.</w:t>
      </w:r>
    </w:p>
    <w:p w:rsidR="00620642" w:rsidRDefault="00440858" w:rsidP="00620642">
      <w:pPr>
        <w:rPr>
          <w:rFonts w:ascii="Times New Roman" w:hAnsi="Times New Roman" w:cs="Times New Roman"/>
          <w:sz w:val="24"/>
        </w:rPr>
      </w:pPr>
      <w:r w:rsidRPr="0092012D">
        <w:rPr>
          <w:rFonts w:ascii="Times New Roman" w:hAnsi="Times New Roman" w:cs="Times New Roman"/>
          <w:sz w:val="24"/>
        </w:rPr>
        <w:t>Нам всем следует быть очень внимательными и не ходить под нависшими над головой сосульками и обходить подальше места возможного снега с крыши.</w:t>
      </w:r>
    </w:p>
    <w:p w:rsidR="006A3BD5" w:rsidRPr="007E4DB3" w:rsidRDefault="006A3BD5" w:rsidP="006A3BD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bookmarkStart w:id="0" w:name="_GoBack"/>
      <w:r w:rsidRPr="007E4DB3">
        <w:rPr>
          <w:rFonts w:ascii="Times New Roman" w:hAnsi="Times New Roman" w:cs="Times New Roman"/>
          <w:b/>
          <w:sz w:val="24"/>
        </w:rPr>
        <w:t>Управление по Курортному району</w:t>
      </w:r>
    </w:p>
    <w:p w:rsidR="006A3BD5" w:rsidRPr="007E4DB3" w:rsidRDefault="006A3BD5" w:rsidP="006A3BD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7E4DB3">
        <w:rPr>
          <w:rFonts w:ascii="Times New Roman" w:hAnsi="Times New Roman" w:cs="Times New Roman"/>
          <w:b/>
          <w:sz w:val="24"/>
        </w:rPr>
        <w:t>Главного управления МЧС России</w:t>
      </w:r>
    </w:p>
    <w:p w:rsidR="006A3BD5" w:rsidRPr="0092012D" w:rsidRDefault="006A3BD5" w:rsidP="006A3BD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E4DB3">
        <w:rPr>
          <w:rFonts w:ascii="Times New Roman" w:hAnsi="Times New Roman" w:cs="Times New Roman"/>
          <w:b/>
          <w:sz w:val="24"/>
        </w:rPr>
        <w:t>по г. Санкт-Петербургу</w:t>
      </w:r>
      <w:bookmarkEnd w:id="0"/>
      <w:r>
        <w:rPr>
          <w:rFonts w:ascii="Times New Roman" w:hAnsi="Times New Roman" w:cs="Times New Roman"/>
          <w:sz w:val="24"/>
        </w:rPr>
        <w:t xml:space="preserve"> </w:t>
      </w:r>
    </w:p>
    <w:sectPr w:rsidR="006A3BD5" w:rsidRPr="0092012D" w:rsidSect="00076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0642"/>
    <w:rsid w:val="00076471"/>
    <w:rsid w:val="00440858"/>
    <w:rsid w:val="00620642"/>
    <w:rsid w:val="006A3BD5"/>
    <w:rsid w:val="007E4DB3"/>
    <w:rsid w:val="0092012D"/>
    <w:rsid w:val="00D70DDC"/>
    <w:rsid w:val="00E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193593-DBC7-4C4A-8C11-2331C8E5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0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Пользователь Windows</cp:lastModifiedBy>
  <cp:revision>7</cp:revision>
  <dcterms:created xsi:type="dcterms:W3CDTF">2020-12-15T07:03:00Z</dcterms:created>
  <dcterms:modified xsi:type="dcterms:W3CDTF">2021-06-04T09:49:00Z</dcterms:modified>
</cp:coreProperties>
</file>