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35" w:rsidRDefault="007F0F35" w:rsidP="007F0F35">
      <w:pPr>
        <w:shd w:val="clear" w:color="auto" w:fill="FFFFFF"/>
        <w:jc w:val="center"/>
        <w:rPr>
          <w:b/>
          <w:bCs/>
          <w:color w:val="000000"/>
        </w:rPr>
      </w:pPr>
    </w:p>
    <w:p w:rsidR="007F0F35" w:rsidRDefault="007F0F35">
      <w:pPr>
        <w:jc w:val="center"/>
        <w:rPr>
          <w:b/>
          <w:i/>
          <w:sz w:val="32"/>
        </w:rPr>
      </w:pPr>
    </w:p>
    <w:p w:rsidR="006136AD" w:rsidRPr="005C5517" w:rsidRDefault="006136AD">
      <w:pPr>
        <w:jc w:val="center"/>
        <w:rPr>
          <w:b/>
          <w:sz w:val="24"/>
          <w:szCs w:val="24"/>
        </w:rPr>
      </w:pPr>
      <w:r w:rsidRPr="005C5517">
        <w:rPr>
          <w:b/>
          <w:sz w:val="24"/>
          <w:szCs w:val="24"/>
        </w:rPr>
        <w:t>ПАМЯТКА</w:t>
      </w:r>
    </w:p>
    <w:p w:rsidR="006136AD" w:rsidRPr="005C5517" w:rsidRDefault="006136AD">
      <w:pPr>
        <w:jc w:val="center"/>
        <w:rPr>
          <w:sz w:val="24"/>
          <w:szCs w:val="24"/>
          <w:u w:val="single"/>
        </w:rPr>
      </w:pPr>
      <w:r w:rsidRPr="005C5517">
        <w:rPr>
          <w:sz w:val="24"/>
          <w:szCs w:val="24"/>
          <w:u w:val="single"/>
        </w:rPr>
        <w:t>населению по порядку действий при подтоплении (наводнении)</w:t>
      </w:r>
    </w:p>
    <w:p w:rsidR="006136AD" w:rsidRPr="005C5517" w:rsidRDefault="006136AD">
      <w:pPr>
        <w:jc w:val="center"/>
        <w:rPr>
          <w:b/>
          <w:sz w:val="24"/>
          <w:szCs w:val="24"/>
        </w:rPr>
      </w:pPr>
    </w:p>
    <w:p w:rsidR="006136AD" w:rsidRPr="005C5517" w:rsidRDefault="006136AD">
      <w:pPr>
        <w:ind w:firstLine="426"/>
        <w:rPr>
          <w:b/>
          <w:i/>
          <w:sz w:val="24"/>
          <w:szCs w:val="24"/>
        </w:rPr>
        <w:sectPr w:rsidR="006136AD" w:rsidRPr="005C5517">
          <w:footerReference w:type="default" r:id="rId7"/>
          <w:headerReference w:type="first" r:id="rId8"/>
          <w:footerReference w:type="first" r:id="rId9"/>
          <w:pgSz w:w="11907" w:h="16840"/>
          <w:pgMar w:top="567" w:right="567" w:bottom="851" w:left="1418" w:header="454" w:footer="510" w:gutter="0"/>
          <w:cols w:space="720"/>
          <w:titlePg/>
        </w:sectPr>
      </w:pPr>
    </w:p>
    <w:p w:rsidR="006136AD" w:rsidRPr="005C5517" w:rsidRDefault="006136AD" w:rsidP="00283A16">
      <w:pPr>
        <w:tabs>
          <w:tab w:val="left" w:pos="5670"/>
        </w:tabs>
        <w:ind w:firstLine="567"/>
        <w:jc w:val="both"/>
        <w:rPr>
          <w:sz w:val="24"/>
          <w:szCs w:val="24"/>
        </w:rPr>
      </w:pPr>
      <w:r w:rsidRPr="005C5517">
        <w:rPr>
          <w:b/>
          <w:i/>
          <w:sz w:val="24"/>
          <w:szCs w:val="24"/>
        </w:rPr>
        <w:lastRenderedPageBreak/>
        <w:t>Наводнение</w:t>
      </w:r>
      <w:r w:rsidRPr="005C5517">
        <w:rPr>
          <w:i/>
          <w:sz w:val="24"/>
          <w:szCs w:val="24"/>
        </w:rPr>
        <w:t xml:space="preserve"> - </w:t>
      </w:r>
      <w:r w:rsidRPr="005C5517">
        <w:rPr>
          <w:sz w:val="24"/>
          <w:szCs w:val="24"/>
        </w:rPr>
        <w:t xml:space="preserve">это затопление территории водой в короткий срок во время весенне-летнего половодья, паводка или ливневых дождей, при прорыве гидротехнических сооружений. </w:t>
      </w:r>
    </w:p>
    <w:p w:rsidR="006136AD" w:rsidRPr="005C5517" w:rsidRDefault="006136AD" w:rsidP="00283A16">
      <w:pPr>
        <w:tabs>
          <w:tab w:val="left" w:pos="5670"/>
        </w:tabs>
        <w:ind w:firstLine="567"/>
        <w:jc w:val="both"/>
        <w:rPr>
          <w:sz w:val="24"/>
          <w:szCs w:val="24"/>
        </w:rPr>
      </w:pPr>
      <w:r w:rsidRPr="005C5517">
        <w:rPr>
          <w:b/>
          <w:i/>
          <w:sz w:val="24"/>
          <w:szCs w:val="24"/>
        </w:rPr>
        <w:t>Подтопление</w:t>
      </w:r>
      <w:r w:rsidRPr="005C5517">
        <w:rPr>
          <w:i/>
          <w:sz w:val="24"/>
          <w:szCs w:val="24"/>
        </w:rPr>
        <w:t xml:space="preserve"> - </w:t>
      </w:r>
      <w:r w:rsidRPr="005C5517">
        <w:rPr>
          <w:sz w:val="24"/>
          <w:szCs w:val="24"/>
        </w:rPr>
        <w:t>это повышение уровня грунтовых вод, при котором нарушаются условия жизнедеятельности населения, работоспособности объектов экономики.</w:t>
      </w:r>
    </w:p>
    <w:p w:rsidR="009A7987" w:rsidRPr="005C5517" w:rsidRDefault="006136AD" w:rsidP="00283A16">
      <w:pPr>
        <w:tabs>
          <w:tab w:val="left" w:pos="5670"/>
        </w:tabs>
        <w:ind w:firstLine="567"/>
        <w:jc w:val="both"/>
        <w:rPr>
          <w:sz w:val="24"/>
          <w:szCs w:val="24"/>
        </w:rPr>
      </w:pPr>
      <w:r w:rsidRPr="005C5517">
        <w:rPr>
          <w:b/>
          <w:i/>
          <w:sz w:val="24"/>
          <w:szCs w:val="24"/>
        </w:rPr>
        <w:t>Затопление</w:t>
      </w:r>
      <w:r w:rsidRPr="005C5517">
        <w:rPr>
          <w:i/>
          <w:sz w:val="24"/>
          <w:szCs w:val="24"/>
        </w:rPr>
        <w:t xml:space="preserve"> - </w:t>
      </w:r>
      <w:r w:rsidRPr="005C5517">
        <w:rPr>
          <w:sz w:val="24"/>
          <w:szCs w:val="24"/>
        </w:rPr>
        <w:t>это покрытие территории</w:t>
      </w:r>
      <w:r w:rsidR="009A7987" w:rsidRPr="005C5517">
        <w:rPr>
          <w:sz w:val="24"/>
          <w:szCs w:val="24"/>
        </w:rPr>
        <w:t xml:space="preserve"> водой в период половодья или паводков.</w:t>
      </w:r>
    </w:p>
    <w:p w:rsidR="006136AD" w:rsidRPr="005C5517" w:rsidRDefault="006136AD" w:rsidP="009A7987">
      <w:pPr>
        <w:ind w:firstLine="709"/>
        <w:jc w:val="center"/>
        <w:rPr>
          <w:sz w:val="24"/>
          <w:szCs w:val="24"/>
        </w:rPr>
      </w:pPr>
    </w:p>
    <w:p w:rsidR="006136AD" w:rsidRPr="005C5517" w:rsidRDefault="006136AD">
      <w:pPr>
        <w:jc w:val="center"/>
        <w:rPr>
          <w:b/>
          <w:sz w:val="24"/>
          <w:szCs w:val="24"/>
        </w:rPr>
      </w:pPr>
      <w:r w:rsidRPr="005C5517">
        <w:rPr>
          <w:b/>
          <w:sz w:val="24"/>
          <w:szCs w:val="24"/>
        </w:rPr>
        <w:t>Действия до возникновения чрезвычайной ситуации:</w:t>
      </w:r>
    </w:p>
    <w:p w:rsidR="006136AD" w:rsidRPr="005C5517" w:rsidRDefault="006136AD">
      <w:pPr>
        <w:jc w:val="center"/>
        <w:rPr>
          <w:b/>
          <w:sz w:val="24"/>
          <w:szCs w:val="24"/>
        </w:rPr>
      </w:pPr>
    </w:p>
    <w:p w:rsidR="006136AD" w:rsidRPr="005C5517" w:rsidRDefault="006136AD" w:rsidP="00EC0549">
      <w:pPr>
        <w:numPr>
          <w:ilvl w:val="0"/>
          <w:numId w:val="1"/>
        </w:numPr>
        <w:tabs>
          <w:tab w:val="left" w:pos="720"/>
        </w:tabs>
        <w:ind w:right="141"/>
        <w:jc w:val="both"/>
        <w:rPr>
          <w:b/>
          <w:i/>
          <w:sz w:val="24"/>
          <w:szCs w:val="24"/>
        </w:rPr>
      </w:pPr>
      <w:r w:rsidRPr="005C5517">
        <w:rPr>
          <w:sz w:val="24"/>
          <w:szCs w:val="24"/>
        </w:rPr>
        <w:t>ознакомьтесь с установленными сигналами оповещения и с порядком проведения эвакуации из опасных районов;</w:t>
      </w:r>
    </w:p>
    <w:p w:rsidR="006136AD" w:rsidRPr="005C5517" w:rsidRDefault="006136AD" w:rsidP="00EC0549">
      <w:pPr>
        <w:numPr>
          <w:ilvl w:val="0"/>
          <w:numId w:val="1"/>
        </w:numPr>
        <w:tabs>
          <w:tab w:val="left" w:pos="720"/>
        </w:tabs>
        <w:ind w:right="141"/>
        <w:jc w:val="both"/>
        <w:rPr>
          <w:b/>
          <w:i/>
          <w:sz w:val="24"/>
          <w:szCs w:val="24"/>
        </w:rPr>
      </w:pPr>
      <w:r w:rsidRPr="005C5517">
        <w:rPr>
          <w:sz w:val="24"/>
          <w:szCs w:val="24"/>
        </w:rPr>
        <w:t>если есть вероятность наводнения (подтопления, затопления), отключите электричество, все нагревательные приборы и газ;</w:t>
      </w:r>
    </w:p>
    <w:p w:rsidR="006136AD" w:rsidRPr="005C5517" w:rsidRDefault="006136AD" w:rsidP="00EC0549">
      <w:pPr>
        <w:numPr>
          <w:ilvl w:val="0"/>
          <w:numId w:val="1"/>
        </w:numPr>
        <w:tabs>
          <w:tab w:val="left" w:pos="720"/>
        </w:tabs>
        <w:ind w:right="141"/>
        <w:jc w:val="both"/>
        <w:rPr>
          <w:b/>
          <w:i/>
          <w:sz w:val="24"/>
          <w:szCs w:val="24"/>
        </w:rPr>
      </w:pPr>
      <w:r w:rsidRPr="005C5517">
        <w:rPr>
          <w:sz w:val="24"/>
          <w:szCs w:val="24"/>
        </w:rPr>
        <w:t>перенесите необходимую мебель, электрооборудование и личные вещи на верхние этажи (помещения);</w:t>
      </w:r>
    </w:p>
    <w:p w:rsidR="006136AD" w:rsidRPr="005C5517" w:rsidRDefault="006136AD" w:rsidP="00EC0549">
      <w:pPr>
        <w:numPr>
          <w:ilvl w:val="0"/>
          <w:numId w:val="1"/>
        </w:numPr>
        <w:tabs>
          <w:tab w:val="left" w:pos="720"/>
        </w:tabs>
        <w:ind w:right="141"/>
        <w:jc w:val="both"/>
        <w:rPr>
          <w:b/>
          <w:i/>
          <w:sz w:val="24"/>
          <w:szCs w:val="24"/>
        </w:rPr>
      </w:pPr>
      <w:r w:rsidRPr="005C5517">
        <w:rPr>
          <w:sz w:val="24"/>
          <w:szCs w:val="24"/>
        </w:rPr>
        <w:t>если имеются, то разместите токсичные вещества (такие, как пестициды и инсектициды) в надежном месте, чтобы их не затопило и чтобы они не вызвали загрязнения окружающей среды;</w:t>
      </w:r>
    </w:p>
    <w:p w:rsidR="006136AD" w:rsidRPr="005C5517" w:rsidRDefault="006136AD" w:rsidP="00EC0549">
      <w:pPr>
        <w:numPr>
          <w:ilvl w:val="0"/>
          <w:numId w:val="1"/>
        </w:numPr>
        <w:tabs>
          <w:tab w:val="left" w:pos="720"/>
        </w:tabs>
        <w:ind w:right="141"/>
        <w:jc w:val="both"/>
        <w:rPr>
          <w:b/>
          <w:i/>
          <w:sz w:val="24"/>
          <w:szCs w:val="24"/>
        </w:rPr>
      </w:pPr>
      <w:r w:rsidRPr="005C5517">
        <w:rPr>
          <w:sz w:val="24"/>
          <w:szCs w:val="24"/>
        </w:rPr>
        <w:t>необходимую информацию по порядку действий вы можете получить в территориальных (местных) органах управления ГОЧС или органах местного самоуправления.</w:t>
      </w:r>
    </w:p>
    <w:p w:rsidR="006136AD" w:rsidRPr="005C5517" w:rsidRDefault="006136AD">
      <w:pPr>
        <w:jc w:val="center"/>
        <w:rPr>
          <w:b/>
          <w:i/>
          <w:sz w:val="24"/>
          <w:szCs w:val="24"/>
        </w:rPr>
      </w:pPr>
    </w:p>
    <w:p w:rsidR="006136AD" w:rsidRPr="005C5517" w:rsidRDefault="006136AD">
      <w:pPr>
        <w:jc w:val="center"/>
        <w:rPr>
          <w:b/>
          <w:sz w:val="24"/>
          <w:szCs w:val="24"/>
        </w:rPr>
      </w:pPr>
      <w:r w:rsidRPr="005C5517">
        <w:rPr>
          <w:b/>
          <w:sz w:val="24"/>
          <w:szCs w:val="24"/>
        </w:rPr>
        <w:t xml:space="preserve">Действия во время возникновения </w:t>
      </w:r>
    </w:p>
    <w:p w:rsidR="006136AD" w:rsidRPr="005C5517" w:rsidRDefault="006136AD">
      <w:pPr>
        <w:jc w:val="center"/>
        <w:rPr>
          <w:b/>
          <w:sz w:val="24"/>
          <w:szCs w:val="24"/>
        </w:rPr>
      </w:pPr>
      <w:r w:rsidRPr="005C5517">
        <w:rPr>
          <w:b/>
          <w:sz w:val="24"/>
          <w:szCs w:val="24"/>
        </w:rPr>
        <w:t>чрезвычайной ситуации:</w:t>
      </w:r>
    </w:p>
    <w:p w:rsidR="006136AD" w:rsidRPr="005C5517" w:rsidRDefault="006136AD">
      <w:pPr>
        <w:jc w:val="center"/>
        <w:rPr>
          <w:b/>
          <w:sz w:val="24"/>
          <w:szCs w:val="24"/>
        </w:rPr>
      </w:pPr>
    </w:p>
    <w:p w:rsidR="006136AD" w:rsidRPr="005C5517" w:rsidRDefault="006136AD">
      <w:pPr>
        <w:ind w:firstLine="709"/>
        <w:jc w:val="both"/>
        <w:rPr>
          <w:sz w:val="24"/>
          <w:szCs w:val="24"/>
          <w:u w:val="single"/>
        </w:rPr>
      </w:pPr>
      <w:r w:rsidRPr="005C5517">
        <w:rPr>
          <w:b/>
          <w:sz w:val="24"/>
          <w:szCs w:val="24"/>
          <w:u w:val="single"/>
        </w:rPr>
        <w:t>Если вы находитесь в доме: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сохраняйте спокойствие и выдержку;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предупредите об опасности соседей, родственников, помогите детям, старикам и инвалидам;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слушайте радио, смотрите телепередачи, чтобы получать дальнейшую информацию о развитии ЧС;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старайтесь много не звонить, чтобы не перегружать телефонные линии;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при получении информации (сигналов оповещения) об эвакуации покиньте дом;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для эвакуации пользуйтесь только маршрутами (направлениями) указанными спасательной службой или органами власти;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не пытайтесь “срезать путь”, чтобы не попасть в опасное место и не оказаться в ловушке;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обезопасьте домашних животных, обеспечьте их водой и питанием;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берите с собой только то, что абсолютно необходимо (документы, аптечку, медикаменты, еду и питьевую воду).</w:t>
      </w:r>
    </w:p>
    <w:p w:rsidR="006136AD" w:rsidRPr="005C5517" w:rsidRDefault="006136AD">
      <w:pPr>
        <w:ind w:left="851"/>
        <w:jc w:val="both"/>
        <w:rPr>
          <w:b/>
          <w:sz w:val="24"/>
          <w:szCs w:val="24"/>
        </w:rPr>
      </w:pPr>
    </w:p>
    <w:p w:rsidR="006136AD" w:rsidRPr="005C5517" w:rsidRDefault="006136AD">
      <w:pPr>
        <w:ind w:left="709"/>
        <w:jc w:val="both"/>
        <w:rPr>
          <w:b/>
          <w:sz w:val="24"/>
          <w:szCs w:val="24"/>
          <w:u w:val="single"/>
        </w:rPr>
      </w:pPr>
      <w:r w:rsidRPr="005C5517">
        <w:rPr>
          <w:b/>
          <w:sz w:val="24"/>
          <w:szCs w:val="24"/>
          <w:u w:val="single"/>
        </w:rPr>
        <w:t>Если вы находитесь в машине: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избегайте движения по затопленной дороге - вас может снести течением, или можете попасть в промоины;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b/>
          <w:sz w:val="24"/>
          <w:szCs w:val="24"/>
        </w:rPr>
      </w:pPr>
      <w:r w:rsidRPr="005C5517">
        <w:rPr>
          <w:sz w:val="24"/>
          <w:szCs w:val="24"/>
        </w:rPr>
        <w:t>если вы оказались в зоне затопления, а машина сломалась, покиньте ее, перейдите в безопасное место и при возможности вызовите помощь (служба спасения 01 или по сотовому телефону 112).</w:t>
      </w:r>
    </w:p>
    <w:p w:rsidR="006136AD" w:rsidRPr="005C5517" w:rsidRDefault="006136AD">
      <w:pPr>
        <w:ind w:firstLine="709"/>
        <w:jc w:val="both"/>
        <w:rPr>
          <w:b/>
          <w:sz w:val="24"/>
          <w:szCs w:val="24"/>
        </w:rPr>
      </w:pPr>
    </w:p>
    <w:p w:rsidR="006136AD" w:rsidRPr="005C5517" w:rsidRDefault="006136AD">
      <w:pPr>
        <w:ind w:firstLine="709"/>
        <w:jc w:val="center"/>
        <w:rPr>
          <w:b/>
          <w:sz w:val="24"/>
          <w:szCs w:val="24"/>
        </w:rPr>
      </w:pPr>
      <w:r w:rsidRPr="005C5517">
        <w:rPr>
          <w:b/>
          <w:sz w:val="24"/>
          <w:szCs w:val="24"/>
        </w:rPr>
        <w:t>Действия после чрезвычайной ситуации:</w:t>
      </w:r>
    </w:p>
    <w:p w:rsidR="006136AD" w:rsidRPr="005C5517" w:rsidRDefault="006136AD">
      <w:pPr>
        <w:ind w:firstLine="709"/>
        <w:jc w:val="center"/>
        <w:rPr>
          <w:b/>
          <w:sz w:val="24"/>
          <w:szCs w:val="24"/>
        </w:rPr>
      </w:pP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t>помогите раненым, больным с помощью аптечки первой помощи;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lastRenderedPageBreak/>
        <w:t>продолжайте слушать радио и следуйте инструкциям (указаниям) спасательной службы и органов власти;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t>после возвращения в дом, соблюдайте осторожность, проверьте надежность конструкций дома (полов, стен);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t>при наличии оставшейся воды, не отводите ее всю сразу, т.к. это может повредить фундамент;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t>не оставайтесь в доме, где еще не ушла вода;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t>перед пользованием электричеством, убедитесь, что нет соприкосновения с водой (влажностью), соблюдайте правила электро- и пожаробезопасности;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t>испол</w:t>
      </w:r>
      <w:r w:rsidR="00EC0549" w:rsidRPr="005C5517">
        <w:rPr>
          <w:sz w:val="24"/>
          <w:szCs w:val="24"/>
        </w:rPr>
        <w:t>ьзуйте для питья только кипячен</w:t>
      </w:r>
      <w:r w:rsidRPr="005C5517">
        <w:rPr>
          <w:sz w:val="24"/>
          <w:szCs w:val="24"/>
        </w:rPr>
        <w:t>ую воду до полного окончания спада воды;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t>перед использованием обеззаразьте посуду и кухонные принадлежности;</w:t>
      </w:r>
    </w:p>
    <w:p w:rsidR="006136AD" w:rsidRPr="005C5517" w:rsidRDefault="006136AD" w:rsidP="00EC0549">
      <w:pPr>
        <w:numPr>
          <w:ilvl w:val="0"/>
          <w:numId w:val="2"/>
        </w:numPr>
        <w:tabs>
          <w:tab w:val="left" w:pos="720"/>
        </w:tabs>
        <w:ind w:right="141"/>
        <w:jc w:val="both"/>
        <w:rPr>
          <w:sz w:val="24"/>
          <w:szCs w:val="24"/>
        </w:rPr>
      </w:pPr>
      <w:r w:rsidRPr="005C5517">
        <w:rPr>
          <w:sz w:val="24"/>
          <w:szCs w:val="24"/>
        </w:rPr>
        <w:t>уберите оставшиеся ил и грязь, обломки, испорченные вещи и предметы, протрите все поверхности отбеливателем и проветрите все помещения.</w:t>
      </w:r>
    </w:p>
    <w:p w:rsidR="006136AD" w:rsidRPr="005C5517" w:rsidRDefault="006136AD">
      <w:pPr>
        <w:jc w:val="center"/>
        <w:rPr>
          <w:sz w:val="24"/>
          <w:szCs w:val="24"/>
        </w:rPr>
      </w:pPr>
    </w:p>
    <w:p w:rsidR="006136AD" w:rsidRPr="005C5517" w:rsidRDefault="006136AD">
      <w:pPr>
        <w:jc w:val="center"/>
        <w:rPr>
          <w:b/>
          <w:color w:val="FF0000"/>
          <w:sz w:val="24"/>
          <w:szCs w:val="24"/>
        </w:rPr>
      </w:pPr>
      <w:r w:rsidRPr="005C5517">
        <w:rPr>
          <w:b/>
          <w:color w:val="FF0000"/>
          <w:sz w:val="24"/>
          <w:szCs w:val="24"/>
        </w:rPr>
        <w:t>ВНИМАНИЕ!</w:t>
      </w:r>
    </w:p>
    <w:p w:rsidR="00283A16" w:rsidRPr="005C5517" w:rsidRDefault="00283A16">
      <w:pPr>
        <w:jc w:val="center"/>
        <w:rPr>
          <w:b/>
          <w:color w:val="FF0000"/>
          <w:sz w:val="24"/>
          <w:szCs w:val="24"/>
        </w:rPr>
      </w:pPr>
    </w:p>
    <w:p w:rsidR="006136AD" w:rsidRPr="005C5517" w:rsidRDefault="006136AD">
      <w:pPr>
        <w:ind w:left="851" w:right="849" w:firstLine="709"/>
        <w:jc w:val="both"/>
        <w:rPr>
          <w:color w:val="FF0000"/>
          <w:sz w:val="24"/>
          <w:szCs w:val="24"/>
        </w:rPr>
      </w:pPr>
      <w:r w:rsidRPr="005C5517">
        <w:rPr>
          <w:b/>
          <w:color w:val="FF0000"/>
          <w:sz w:val="24"/>
          <w:szCs w:val="24"/>
        </w:rPr>
        <w:t>Самостоятельно выбираться из затопленного района следует только тогда, когда продолжает интенсивно повышаться уровень воды, при угрозе затопления верхних этажей (помещений), по возможности сообщить об этом спасательным службам и подавать сигналы бедствия.</w:t>
      </w:r>
    </w:p>
    <w:p w:rsidR="006136AD" w:rsidRPr="005C5517" w:rsidRDefault="006136AD">
      <w:pPr>
        <w:ind w:left="1560" w:right="1984"/>
        <w:jc w:val="center"/>
        <w:rPr>
          <w:b/>
          <w:color w:val="FF0000"/>
          <w:sz w:val="24"/>
          <w:szCs w:val="24"/>
        </w:rPr>
      </w:pPr>
    </w:p>
    <w:p w:rsidR="006136AD" w:rsidRPr="005C5517" w:rsidRDefault="006136AD" w:rsidP="002C146A">
      <w:pPr>
        <w:ind w:left="1560" w:right="1984"/>
        <w:jc w:val="center"/>
        <w:rPr>
          <w:b/>
          <w:color w:val="FF0000"/>
          <w:sz w:val="24"/>
          <w:szCs w:val="24"/>
        </w:rPr>
      </w:pPr>
      <w:r w:rsidRPr="005C5517">
        <w:rPr>
          <w:b/>
          <w:color w:val="FF0000"/>
          <w:sz w:val="24"/>
          <w:szCs w:val="24"/>
        </w:rPr>
        <w:t>Телефон службы спасения</w:t>
      </w:r>
      <w:r w:rsidRPr="005C5517">
        <w:rPr>
          <w:color w:val="FF0000"/>
          <w:sz w:val="24"/>
          <w:szCs w:val="24"/>
        </w:rPr>
        <w:t xml:space="preserve"> </w:t>
      </w:r>
      <w:r w:rsidR="00581080" w:rsidRPr="005C5517">
        <w:rPr>
          <w:b/>
          <w:color w:val="FF0000"/>
          <w:sz w:val="24"/>
          <w:szCs w:val="24"/>
        </w:rPr>
        <w:t>112</w:t>
      </w:r>
    </w:p>
    <w:sectPr w:rsidR="006136AD" w:rsidRPr="005C5517" w:rsidSect="002C146A">
      <w:type w:val="continuous"/>
      <w:pgSz w:w="11907" w:h="16840"/>
      <w:pgMar w:top="567" w:right="851" w:bottom="567" w:left="851" w:header="454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B8A" w:rsidRDefault="004F4B8A">
      <w:r>
        <w:separator/>
      </w:r>
    </w:p>
  </w:endnote>
  <w:endnote w:type="continuationSeparator" w:id="1">
    <w:p w:rsidR="004F4B8A" w:rsidRDefault="004F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AD" w:rsidRDefault="006136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AD" w:rsidRDefault="006136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B8A" w:rsidRDefault="004F4B8A">
      <w:r>
        <w:separator/>
      </w:r>
    </w:p>
  </w:footnote>
  <w:footnote w:type="continuationSeparator" w:id="1">
    <w:p w:rsidR="004F4B8A" w:rsidRDefault="004F4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AD" w:rsidRDefault="006136A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E16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C0549"/>
    <w:rsid w:val="0004477F"/>
    <w:rsid w:val="00283A16"/>
    <w:rsid w:val="002C146A"/>
    <w:rsid w:val="00361C14"/>
    <w:rsid w:val="003A132C"/>
    <w:rsid w:val="004F4B8A"/>
    <w:rsid w:val="0051580F"/>
    <w:rsid w:val="00581080"/>
    <w:rsid w:val="005C5517"/>
    <w:rsid w:val="006136AD"/>
    <w:rsid w:val="006336DA"/>
    <w:rsid w:val="006A7AD7"/>
    <w:rsid w:val="007D152D"/>
    <w:rsid w:val="007F0F35"/>
    <w:rsid w:val="009A7987"/>
    <w:rsid w:val="00A73417"/>
    <w:rsid w:val="00E9795F"/>
    <w:rsid w:val="00EC0549"/>
    <w:rsid w:val="00EE3018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jc w:val="right"/>
      <w:textAlignment w:val="baseline"/>
    </w:pPr>
    <w:rPr>
      <w:b/>
      <w:sz w:val="28"/>
    </w:rPr>
  </w:style>
  <w:style w:type="paragraph" w:customStyle="1" w:styleId="BodyText2">
    <w:name w:val="Body Text 2"/>
    <w:basedOn w:val="a"/>
    <w:pPr>
      <w:ind w:firstLine="709"/>
      <w:jc w:val="both"/>
    </w:pPr>
    <w:rPr>
      <w:rFonts w:ascii="Times New Roman" w:hAnsi="Times New Roman"/>
      <w:sz w:val="28"/>
    </w:rPr>
  </w:style>
  <w:style w:type="paragraph" w:customStyle="1" w:styleId="BodyTextIndent3">
    <w:name w:val="Body Text Indent 3"/>
    <w:basedOn w:val="a"/>
    <w:pPr>
      <w:widowControl w:val="0"/>
      <w:ind w:firstLine="200"/>
      <w:jc w:val="both"/>
    </w:pPr>
    <w:rPr>
      <w:rFonts w:ascii="Times New Roman" w:hAnsi="Times New Roman"/>
      <w:sz w:val="1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6">
    <w:name w:val="Body Text"/>
    <w:basedOn w:val="a"/>
    <w:rPr>
      <w:rFonts w:ascii="Times New Roman" w:hAnsi="Times New Roman"/>
      <w:sz w:val="28"/>
    </w:rPr>
  </w:style>
  <w:style w:type="paragraph" w:customStyle="1" w:styleId="BodyTextIndent2">
    <w:name w:val="Body Text Indent 2"/>
    <w:basedOn w:val="a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BodyText3">
    <w:name w:val="Body Text 3"/>
    <w:basedOn w:val="a"/>
    <w:pPr>
      <w:spacing w:line="220" w:lineRule="auto"/>
      <w:jc w:val="both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UCMCS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Стулов А.М.</dc:creator>
  <cp:lastModifiedBy>User</cp:lastModifiedBy>
  <cp:revision>2</cp:revision>
  <cp:lastPrinted>2005-09-27T11:55:00Z</cp:lastPrinted>
  <dcterms:created xsi:type="dcterms:W3CDTF">2022-04-25T12:16:00Z</dcterms:created>
  <dcterms:modified xsi:type="dcterms:W3CDTF">2022-04-25T12:16:00Z</dcterms:modified>
</cp:coreProperties>
</file>