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74F" w:rsidRDefault="00CB0294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Вот и наступили летние каникулы! Самое чудесное и весёлое время, кот</w:t>
      </w:r>
      <w:r w:rsidR="005A474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орое ждёт любой ребенок. Однако,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не стоит забывать о правилах пожарной безопасности в период летних каникул </w:t>
      </w:r>
      <w:r>
        <w:rPr>
          <w:noProof/>
        </w:rPr>
        <w:drawing>
          <wp:inline distT="0" distB="0" distL="0" distR="0">
            <wp:extent cx="152400" cy="152400"/>
            <wp:effectExtent l="19050" t="0" r="0" b="0"/>
            <wp:docPr id="1" name="Рисунок 1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‼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6"/>
          <w:szCs w:val="26"/>
        </w:rPr>
        <w:br/>
      </w:r>
      <w:r>
        <w:rPr>
          <w:rFonts w:ascii="Arial" w:hAnsi="Arial" w:cs="Arial"/>
          <w:color w:val="000000"/>
          <w:sz w:val="26"/>
          <w:szCs w:val="26"/>
        </w:rPr>
        <w:br/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Сотрудники управления по Курортному району Главного управления МЧС России по г. Санкт-Петербургу и инспекторского отделения № 4 центра ГИМС МЧС России по г. Санкт-Петербургу, совместно с</w:t>
      </w:r>
      <w:r w:rsidR="005A474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о специалистом СПб МО ВДПО в </w:t>
      </w:r>
      <w:proofErr w:type="spellStart"/>
      <w:r w:rsidR="005A474F">
        <w:rPr>
          <w:rFonts w:ascii="Arial" w:hAnsi="Arial" w:cs="Arial"/>
          <w:color w:val="000000"/>
          <w:sz w:val="26"/>
          <w:szCs w:val="26"/>
          <w:shd w:val="clear" w:color="auto" w:fill="FFFFFF"/>
        </w:rPr>
        <w:t>г</w:t>
      </w:r>
      <w:proofErr w:type="gramStart"/>
      <w:r w:rsidR="005A474F"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З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еленогорск</w:t>
      </w:r>
      <w:proofErr w:type="spell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проводят открытые уроки по безопасности каникул в летний период.</w:t>
      </w:r>
      <w:r>
        <w:rPr>
          <w:rFonts w:ascii="Arial" w:hAnsi="Arial" w:cs="Arial"/>
          <w:color w:val="2C2D2E"/>
          <w:sz w:val="30"/>
          <w:szCs w:val="30"/>
        </w:rPr>
        <w:br/>
      </w:r>
    </w:p>
    <w:p w:rsidR="00FC077E" w:rsidRDefault="00CB0294"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Уважаемые родители! будьте внимательны к своим детям, интересуйтесь, чем они заняты и где проводят время. Побеседуйте со своим ребенком и еще раз напомните ему правила безопасного поведения!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- не оставляйте по возможности детей без присмотра;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- чаще напоминайте ребенку об опасности игры с огнем. Нужно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стремиться к тому, чтобы ребенок осознал, что спички – не игрушка, а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огонь - не забава;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-</w:t>
      </w:r>
      <w:r w:rsidR="005A474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не оставляйте на виду спички, зажигалки;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- расскажите им, как правильно действовать в экстремальной ситуации;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>-  убедитесь, что ребенок знает свой адрес.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br/>
        <w:t xml:space="preserve">Такие уроки безопасности проводятся на территории Курортного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района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на постоянной основе с целью предотвращения несчастных случаев среди подрастающего поколения и разъяснения возможных последствий.</w:t>
      </w:r>
    </w:p>
    <w:sectPr w:rsidR="00FC077E" w:rsidSect="00863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B0294"/>
    <w:rsid w:val="005A474F"/>
    <w:rsid w:val="00863937"/>
    <w:rsid w:val="00CB0294"/>
    <w:rsid w:val="00FC0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2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2022-06-09T06:57:00Z</dcterms:created>
  <dcterms:modified xsi:type="dcterms:W3CDTF">2022-06-09T08:23:00Z</dcterms:modified>
</cp:coreProperties>
</file>