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BD1" w:rsidRDefault="002D1BD1" w:rsidP="00DA78CA">
      <w:pPr>
        <w:ind w:left="-1418"/>
        <w:jc w:val="center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3 декабря – День неизвестного солдата </w:t>
      </w:r>
    </w:p>
    <w:p w:rsidR="002D1BD1" w:rsidRDefault="002D1BD1" w:rsidP="00DA78CA">
      <w:pPr>
        <w:ind w:left="-1418"/>
        <w:jc w:val="center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Уважаемые петербуржцы! </w:t>
      </w:r>
    </w:p>
    <w:p w:rsidR="002D1BD1" w:rsidRDefault="002D1BD1" w:rsidP="002D1BD1">
      <w:pPr>
        <w:ind w:left="-1418" w:firstLine="710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Сегодня вся страна отмечает памятную дату – День неизвестного солдата. Подвиг многих тысяч наших соотечественников, честно выполнивших свой долг, никогда не будет предан забвению. </w:t>
      </w:r>
    </w:p>
    <w:p w:rsidR="002D1BD1" w:rsidRDefault="002D1BD1" w:rsidP="002D1BD1">
      <w:pPr>
        <w:ind w:left="-1418" w:firstLine="710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Дата выбрана не случайно. Именно 3 декабря 56 лет назад прах Неизвестного солдата был перенесён из братской могилы советских воинов на 41-м километре Ленинградского шоссе </w:t>
      </w: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в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Александровский</w:t>
      </w:r>
      <w:proofErr w:type="gramEnd"/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 сад к Кремлёвской стене. Этим событием была отмечена очередная годовщина разгрома немецких войск под Москвой. </w:t>
      </w:r>
    </w:p>
    <w:p w:rsidR="002D1BD1" w:rsidRDefault="002D1BD1" w:rsidP="002D1BD1">
      <w:pPr>
        <w:ind w:left="-1418" w:firstLine="710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Мы отдаем дань памяти и признательности всем защитникам Отечества, пропавшим без вести во время войн и военных конфликтов. Воинам того поколения, на чью долю выпало защищать Родину в Великую Отечественную войну. Склоняемся перед их мужеством, стойкостью и благодарим за подаренную нам свободу. За право жить и процветать в свободном государстве. </w:t>
      </w:r>
    </w:p>
    <w:p w:rsidR="002D1BD1" w:rsidRDefault="002D1BD1" w:rsidP="002D1BD1">
      <w:pPr>
        <w:ind w:left="-1418"/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Председатель Законодательного Собрания Санкт-Петербурга </w:t>
      </w:r>
    </w:p>
    <w:p w:rsidR="00AF6119" w:rsidRDefault="002D1BD1" w:rsidP="002D1BD1">
      <w:pPr>
        <w:ind w:left="-1418"/>
        <w:jc w:val="both"/>
      </w:pPr>
      <w:r>
        <w:rPr>
          <w:rFonts w:ascii="Arial" w:hAnsi="Arial" w:cs="Arial"/>
          <w:color w:val="000000"/>
          <w:sz w:val="26"/>
          <w:szCs w:val="26"/>
          <w:shd w:val="clear" w:color="auto" w:fill="FFFFFF"/>
        </w:rPr>
        <w:t>Александр Бельский</w:t>
      </w:r>
    </w:p>
    <w:sectPr w:rsidR="00AF6119" w:rsidSect="00F23D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A78CA"/>
    <w:rsid w:val="002D1BD1"/>
    <w:rsid w:val="00AF6119"/>
    <w:rsid w:val="00DA78CA"/>
    <w:rsid w:val="00F23D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D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2022-11-24T08:31:00Z</dcterms:created>
  <dcterms:modified xsi:type="dcterms:W3CDTF">2022-11-24T11:33:00Z</dcterms:modified>
</cp:coreProperties>
</file>