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1D" w:rsidRPr="007F1554" w:rsidRDefault="00FF3B13" w:rsidP="007F155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</w:pPr>
      <w:bookmarkStart w:id="0" w:name="_GoBack"/>
      <w:bookmarkEnd w:id="0"/>
      <w:r w:rsidRPr="002102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A4921BB" wp14:editId="729FEADB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1200150" cy="1471930"/>
            <wp:effectExtent l="114300" t="133350" r="323850" b="280670"/>
            <wp:wrapNone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S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1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61D" w:rsidRPr="007F1554" w:rsidRDefault="00D2461D" w:rsidP="007F15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</w:pPr>
    </w:p>
    <w:p w:rsidR="004716E0" w:rsidRPr="007F1554" w:rsidRDefault="004716E0" w:rsidP="007F15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</w:pPr>
      <w:r w:rsidRPr="007F1554"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  <w:t>ПАМЯТКА</w:t>
      </w:r>
    </w:p>
    <w:p w:rsidR="00FF3B13" w:rsidRPr="007F1554" w:rsidRDefault="00FF3B13" w:rsidP="007F15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</w:pPr>
    </w:p>
    <w:p w:rsidR="007F1554" w:rsidRPr="007F1554" w:rsidRDefault="00FF3B13" w:rsidP="007F15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</w:pPr>
      <w:r w:rsidRPr="007F1554"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  <w:t>ПОЖАРНАЯ БЕЗОПАСНОСТЬ</w:t>
      </w:r>
    </w:p>
    <w:p w:rsidR="004716E0" w:rsidRPr="007F1554" w:rsidRDefault="00FF3B13" w:rsidP="007F15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</w:pPr>
      <w:r w:rsidRPr="007F1554"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  <w:t>В ЖИЛЫХ З</w:t>
      </w:r>
      <w:r w:rsidR="004716E0" w:rsidRPr="007F1554"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  <w:lang w:eastAsia="en-US"/>
        </w:rPr>
        <w:t>ДАНИЯХ</w:t>
      </w:r>
    </w:p>
    <w:p w:rsidR="004716E0" w:rsidRPr="00D2461D" w:rsidRDefault="004716E0" w:rsidP="004716E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F1554" w:rsidRDefault="007F1554" w:rsidP="0092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920243" w:rsidRDefault="00920243" w:rsidP="0092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716E0" w:rsidRPr="0092024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C00000"/>
          <w:sz w:val="26"/>
          <w:szCs w:val="26"/>
          <w:lang w:eastAsia="en-US"/>
        </w:rPr>
      </w:pPr>
      <w:r w:rsidRPr="00920243">
        <w:rPr>
          <w:rFonts w:ascii="Times New Roman" w:eastAsiaTheme="minorHAnsi" w:hAnsi="Times New Roman" w:cs="Times New Roman"/>
          <w:b/>
          <w:bCs/>
          <w:color w:val="C00000"/>
          <w:sz w:val="26"/>
          <w:szCs w:val="26"/>
          <w:lang w:eastAsia="en-US"/>
        </w:rPr>
        <w:t>При эксплуатации эвакуационных путей и выходов</w:t>
      </w:r>
      <w:r w:rsidR="00920243">
        <w:rPr>
          <w:rFonts w:ascii="Times New Roman" w:eastAsiaTheme="minorHAnsi" w:hAnsi="Times New Roman" w:cs="Times New Roman"/>
          <w:b/>
          <w:bCs/>
          <w:color w:val="C00000"/>
          <w:sz w:val="26"/>
          <w:szCs w:val="26"/>
          <w:lang w:eastAsia="en-US"/>
        </w:rPr>
        <w:t xml:space="preserve"> из</w:t>
      </w:r>
      <w:r w:rsidRPr="00920243">
        <w:rPr>
          <w:rFonts w:ascii="Times New Roman" w:eastAsiaTheme="minorHAnsi" w:hAnsi="Times New Roman" w:cs="Times New Roman"/>
          <w:b/>
          <w:bCs/>
          <w:color w:val="C00000"/>
          <w:sz w:val="26"/>
          <w:szCs w:val="26"/>
          <w:lang w:eastAsia="en-US"/>
        </w:rPr>
        <w:t xml:space="preserve"> жилых домов запрещается: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Демонтировать эвакуационные лестницы, расположенные на лоджиях и балконах, а также закрывать и загораживать люки, ведущие к ним. 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2. Размещать и эксплуатировать в лифтовых холлах кладовые и другие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подобные помещения, а также хранить горючие материалы.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3. Устанавливать глухие решетки на окнах и приямках у окон подвалов,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являющихся аварийными выходами.</w:t>
      </w:r>
    </w:p>
    <w:p w:rsidR="004716E0" w:rsidRPr="00FF3B13" w:rsidRDefault="004716E0" w:rsidP="009202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4. Снимать предусмотренные проектной документацией двери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эвакуационных выходов из поэтажных коридоров, холлов, фойе, вестибюлей,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тамбуров, тамбур-шлюзов и лестничных клеток, а также другие двери,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препятствующие распространению опасных факторов пожара на путях</w:t>
      </w:r>
      <w:r w:rsidR="009202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эвакуации.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5. Использовать указанные двери без предусмотренных проектной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документацией уплотнений в притворах и доводчиков для </w:t>
      </w:r>
      <w:proofErr w:type="spellStart"/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самозакрывания</w:t>
      </w:r>
      <w:proofErr w:type="spellEnd"/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6. Проводить изменение объемно-планировочных решений и размещение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инженерных коммуникаций и оборудования, в результате которых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ограничивается доступ к огнетушителям, пожарным кранам и другим средствам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пожарной безопасности и пожаротушения.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7. Размещать мебель, лари, оборудование и другие предметы на путях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эвакуации, у дверей эвакуационных выходов, в переходах между секциями и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местах выходов на наружные эвакуационные лестницы, кровлю.</w:t>
      </w:r>
    </w:p>
    <w:p w:rsidR="004716E0" w:rsidRPr="007F1554" w:rsidRDefault="007F1554" w:rsidP="007F15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1554">
        <w:rPr>
          <w:rFonts w:ascii="Times New Roman" w:eastAsiaTheme="minorHAns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CD4C797" wp14:editId="49F9BD3A">
            <wp:simplePos x="0" y="0"/>
            <wp:positionH relativeFrom="column">
              <wp:posOffset>5715</wp:posOffset>
            </wp:positionH>
            <wp:positionV relativeFrom="paragraph">
              <wp:posOffset>84455</wp:posOffset>
            </wp:positionV>
            <wp:extent cx="2103120" cy="1390650"/>
            <wp:effectExtent l="0" t="0" r="0" b="0"/>
            <wp:wrapSquare wrapText="bothSides"/>
            <wp:docPr id="3" name="Рисунок 3" descr="C:\Users\Зинаида\Downloads\e38aabd06029a93144da2d2cfe873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ида\Downloads\e38aabd06029a93144da2d2cfe873bb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E0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8. Хранить под лестничными маршами и на лестничных площадках вещи,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716E0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мебель, оборудование и другие горючие материалы.</w:t>
      </w:r>
      <w:r w:rsidRPr="007F15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0243" w:rsidRDefault="004716E0" w:rsidP="009202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9. Размещать на лестничных клетках, в поэтажных коридорах, а также на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открытых переходах наружных воздушных зон незадымляемых лестничных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клеток внешние блоки кондиционеров</w:t>
      </w:r>
    </w:p>
    <w:p w:rsidR="00920243" w:rsidRPr="00FF3B13" w:rsidRDefault="00920243" w:rsidP="009202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716E0" w:rsidRPr="00920243" w:rsidRDefault="004716E0" w:rsidP="007F15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C00000"/>
          <w:sz w:val="26"/>
          <w:szCs w:val="26"/>
          <w:lang w:eastAsia="en-US"/>
        </w:rPr>
      </w:pPr>
      <w:r w:rsidRPr="00920243">
        <w:rPr>
          <w:rFonts w:ascii="Times New Roman" w:eastAsiaTheme="minorHAnsi" w:hAnsi="Times New Roman" w:cs="Times New Roman"/>
          <w:b/>
          <w:bCs/>
          <w:color w:val="C00000"/>
          <w:sz w:val="26"/>
          <w:szCs w:val="26"/>
          <w:lang w:eastAsia="en-US"/>
        </w:rPr>
        <w:t>В зданиях повышенной этажности необходимо соблюдать</w:t>
      </w:r>
    </w:p>
    <w:p w:rsidR="004716E0" w:rsidRPr="00920243" w:rsidRDefault="004716E0" w:rsidP="007F15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C00000"/>
          <w:sz w:val="26"/>
          <w:szCs w:val="26"/>
          <w:lang w:eastAsia="en-US"/>
        </w:rPr>
      </w:pPr>
      <w:r w:rsidRPr="00920243">
        <w:rPr>
          <w:rFonts w:ascii="Times New Roman" w:eastAsiaTheme="minorHAnsi" w:hAnsi="Times New Roman" w:cs="Times New Roman"/>
          <w:b/>
          <w:bCs/>
          <w:color w:val="C00000"/>
          <w:sz w:val="26"/>
          <w:szCs w:val="26"/>
          <w:lang w:eastAsia="en-US"/>
        </w:rPr>
        <w:t>следующие правила:</w:t>
      </w:r>
    </w:p>
    <w:p w:rsidR="004716E0" w:rsidRPr="00FF3B13" w:rsidRDefault="004716E0" w:rsidP="007F15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1. Следить за наличием уплотняющих прокладок и доводчиков в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2024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притворах дверей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лестничных клеток, лифтовых холлов и тамбуров.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2. Доступ к люкам на балконах должен быть постоянно свободным, а в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зимнее время люки должны быть очищены от снега и льда.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3. Двери коридоров, в которых расположены пожарные краны, нельзя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закрывать на замки и запоры.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4. Не снимать датчики пожарной сигнализации и следить за их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исправностью.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5. Не допускать остекление или заделку воздушных зон в незадымляемых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лестничных клетках.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6. Нельзя хранить вещи в общих тамбурах, коридорах, лестничных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клетках, на балконах путей эвакуации.</w:t>
      </w:r>
    </w:p>
    <w:p w:rsidR="004716E0" w:rsidRPr="00FF3B13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7. Не разрешать детям включать противопожарные устройства.</w:t>
      </w:r>
    </w:p>
    <w:p w:rsidR="004716E0" w:rsidRDefault="004716E0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8. Если у Вас возникают сомнения в работоспособности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противопожарных систем, обратитесь в эксплуатирующую организацию для</w:t>
      </w:r>
      <w:r w:rsidR="00D2461D"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3B13">
        <w:rPr>
          <w:rFonts w:ascii="Times New Roman" w:eastAsiaTheme="minorHAnsi" w:hAnsi="Times New Roman" w:cs="Times New Roman"/>
          <w:sz w:val="26"/>
          <w:szCs w:val="26"/>
          <w:lang w:eastAsia="en-US"/>
        </w:rPr>
        <w:t>уточнения периодичности проведения регламентных работ.</w:t>
      </w:r>
    </w:p>
    <w:p w:rsidR="00C201DC" w:rsidRDefault="00C201DC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201DC" w:rsidRPr="00FF3B13" w:rsidRDefault="00C201DC" w:rsidP="00D246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1DC" w:rsidRPr="00C201DC" w:rsidRDefault="00C201DC" w:rsidP="00C201D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1DC">
        <w:rPr>
          <w:rFonts w:ascii="Times New Roman" w:hAnsi="Times New Roman" w:cs="Times New Roman"/>
          <w:b/>
          <w:sz w:val="26"/>
          <w:szCs w:val="26"/>
        </w:rPr>
        <w:t>СПБ ГКУ «П</w:t>
      </w:r>
      <w:r w:rsidR="00920243">
        <w:rPr>
          <w:rFonts w:ascii="Times New Roman" w:hAnsi="Times New Roman" w:cs="Times New Roman"/>
          <w:b/>
          <w:sz w:val="26"/>
          <w:szCs w:val="26"/>
        </w:rPr>
        <w:t>ожарно-спасательный отряд по Курортному району</w:t>
      </w:r>
      <w:r w:rsidRPr="00C201DC">
        <w:rPr>
          <w:rFonts w:ascii="Times New Roman" w:hAnsi="Times New Roman" w:cs="Times New Roman"/>
          <w:b/>
          <w:sz w:val="26"/>
          <w:szCs w:val="26"/>
        </w:rPr>
        <w:t>»</w:t>
      </w:r>
    </w:p>
    <w:p w:rsidR="004716E0" w:rsidRPr="00FF3B13" w:rsidRDefault="004716E0" w:rsidP="00D2461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716E0" w:rsidRPr="00FF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F8"/>
    <w:rsid w:val="00300179"/>
    <w:rsid w:val="004716E0"/>
    <w:rsid w:val="006200F8"/>
    <w:rsid w:val="007F1554"/>
    <w:rsid w:val="008F1DFD"/>
    <w:rsid w:val="00920243"/>
    <w:rsid w:val="009D1C39"/>
    <w:rsid w:val="00C201DC"/>
    <w:rsid w:val="00D2461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87C9"/>
  <w15:chartTrackingRefBased/>
  <w15:docId w15:val="{3766B961-F1CF-446A-BDB2-AFF905D0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E0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5</cp:revision>
  <cp:lastPrinted>2023-01-13T07:06:00Z</cp:lastPrinted>
  <dcterms:created xsi:type="dcterms:W3CDTF">2023-01-11T08:16:00Z</dcterms:created>
  <dcterms:modified xsi:type="dcterms:W3CDTF">2023-01-19T06:30:00Z</dcterms:modified>
</cp:coreProperties>
</file>