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59" w:rsidRDefault="00C21E59" w:rsidP="00775E4D">
      <w:pPr>
        <w:shd w:val="clear" w:color="auto" w:fill="FFFFFF"/>
        <w:spacing w:after="0" w:line="240" w:lineRule="auto"/>
        <w:ind w:firstLine="709"/>
        <w:jc w:val="center"/>
        <w:textAlignment w:val="baseline"/>
        <w:outlineLvl w:val="0"/>
        <w:rPr>
          <w:rFonts w:ascii="Times New Roman" w:eastAsia="Times New Roman" w:hAnsi="Times New Roman" w:cs="Times New Roman"/>
          <w:b/>
          <w:color w:val="3B4256"/>
          <w:spacing w:val="-6"/>
          <w:kern w:val="36"/>
          <w:sz w:val="26"/>
          <w:szCs w:val="26"/>
          <w:lang w:eastAsia="ru-RU"/>
        </w:rPr>
      </w:pPr>
      <w:r w:rsidRPr="00C21E59">
        <w:rPr>
          <w:rFonts w:ascii="Times New Roman" w:eastAsia="Times New Roman" w:hAnsi="Times New Roman" w:cs="Times New Roman"/>
          <w:b/>
          <w:color w:val="3B4256"/>
          <w:spacing w:val="-6"/>
          <w:kern w:val="36"/>
          <w:sz w:val="26"/>
          <w:szCs w:val="26"/>
          <w:lang w:eastAsia="ru-RU"/>
        </w:rPr>
        <w:t>Пал сухой травы: опасность и ответственность</w:t>
      </w:r>
    </w:p>
    <w:p w:rsidR="00C21E59" w:rsidRPr="00C21E59" w:rsidRDefault="00C21E59" w:rsidP="00C21E59">
      <w:pPr>
        <w:shd w:val="clear" w:color="auto" w:fill="FFFFFF"/>
        <w:spacing w:after="0" w:line="240" w:lineRule="auto"/>
        <w:ind w:firstLine="709"/>
        <w:jc w:val="both"/>
        <w:textAlignment w:val="baseline"/>
        <w:outlineLvl w:val="0"/>
        <w:rPr>
          <w:rFonts w:ascii="Times New Roman" w:eastAsia="Times New Roman" w:hAnsi="Times New Roman" w:cs="Times New Roman"/>
          <w:b/>
          <w:color w:val="3B4256"/>
          <w:spacing w:val="-6"/>
          <w:kern w:val="36"/>
          <w:sz w:val="26"/>
          <w:szCs w:val="26"/>
          <w:lang w:eastAsia="ru-RU"/>
        </w:rPr>
      </w:pP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b/>
          <w:bCs/>
          <w:color w:val="3B4256"/>
          <w:sz w:val="26"/>
          <w:szCs w:val="26"/>
          <w:bdr w:val="none" w:sz="0" w:space="0" w:color="auto" w:frame="1"/>
          <w:lang w:eastAsia="ru-RU"/>
        </w:rPr>
      </w:pPr>
      <w:r w:rsidRPr="00C21E59">
        <w:rPr>
          <w:rFonts w:ascii="Times New Roman" w:eastAsia="Times New Roman" w:hAnsi="Times New Roman" w:cs="Times New Roman"/>
          <w:b/>
          <w:bCs/>
          <w:color w:val="3B4256"/>
          <w:sz w:val="26"/>
          <w:szCs w:val="26"/>
          <w:bdr w:val="none" w:sz="0" w:space="0" w:color="auto" w:frame="1"/>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Травяные палы приносят природе, хозяйству, здоровью и жизни лю</w:t>
      </w:r>
      <w:r w:rsidR="002510E2">
        <w:rPr>
          <w:rFonts w:ascii="Times New Roman" w:eastAsia="Times New Roman" w:hAnsi="Times New Roman" w:cs="Times New Roman"/>
          <w:color w:val="3B4256"/>
          <w:sz w:val="26"/>
          <w:szCs w:val="26"/>
          <w:lang w:eastAsia="ru-RU"/>
        </w:rPr>
        <w:t>дей существенный вред</w:t>
      </w:r>
      <w:r w:rsidRPr="00C21E59">
        <w:rPr>
          <w:rFonts w:ascii="Times New Roman" w:eastAsia="Times New Roman" w:hAnsi="Times New Roman" w:cs="Times New Roman"/>
          <w:color w:val="3B4256"/>
          <w:sz w:val="26"/>
          <w:szCs w:val="26"/>
          <w:lang w:eastAsia="ru-RU"/>
        </w:rPr>
        <w:t>.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 xml:space="preserve">Особенно опасно горение сухой травы вблизи лесных массивов, дачных </w:t>
      </w:r>
      <w:r w:rsidR="002510E2">
        <w:rPr>
          <w:rFonts w:ascii="Times New Roman" w:eastAsia="Times New Roman" w:hAnsi="Times New Roman" w:cs="Times New Roman"/>
          <w:color w:val="3B4256"/>
          <w:sz w:val="26"/>
          <w:szCs w:val="26"/>
          <w:lang w:eastAsia="ru-RU"/>
        </w:rPr>
        <w:t>со</w:t>
      </w:r>
      <w:r w:rsidRPr="00C21E59">
        <w:rPr>
          <w:rFonts w:ascii="Times New Roman" w:eastAsia="Times New Roman" w:hAnsi="Times New Roman" w:cs="Times New Roman"/>
          <w:color w:val="3B4256"/>
          <w:sz w:val="26"/>
          <w:szCs w:val="26"/>
          <w:lang w:eastAsia="ru-RU"/>
        </w:rPr>
        <w:t>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2510E2"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Уважаемые</w:t>
      </w:r>
      <w:r w:rsidR="002510E2">
        <w:rPr>
          <w:rFonts w:ascii="Times New Roman" w:eastAsia="Times New Roman" w:hAnsi="Times New Roman" w:cs="Times New Roman"/>
          <w:color w:val="3B4256"/>
          <w:sz w:val="26"/>
          <w:szCs w:val="26"/>
          <w:lang w:eastAsia="ru-RU"/>
        </w:rPr>
        <w:t xml:space="preserve"> жители и гости Курортного района</w:t>
      </w:r>
      <w:r w:rsidRPr="00C21E59">
        <w:rPr>
          <w:rFonts w:ascii="Times New Roman" w:eastAsia="Times New Roman" w:hAnsi="Times New Roman" w:cs="Times New Roman"/>
          <w:color w:val="3B4256"/>
          <w:sz w:val="26"/>
          <w:szCs w:val="26"/>
          <w:lang w:eastAsia="ru-RU"/>
        </w:rPr>
        <w:t>, соблюдайте элементарные правила пожарной безопасности:</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Не сжигайте сухую траву, вблизи кустов, деревьев, построек.</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Не производите бесконтрольное сжигание мусора и разведение костров.</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Не оставляйте костер горящим после покидания стоянки.</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Не разрешайте детям баловаться со спичками, не позволяйте им сжигать траву.</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Не бросайте горящие спички и окурки.</w:t>
      </w:r>
    </w:p>
    <w:p w:rsidR="00775E4D"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lastRenderedPageBreak/>
        <w:t xml:space="preserve">Не оставляйте в лесу </w:t>
      </w:r>
      <w:proofErr w:type="spellStart"/>
      <w:r w:rsidRPr="00C21E59">
        <w:rPr>
          <w:rFonts w:ascii="Times New Roman" w:eastAsia="Times New Roman" w:hAnsi="Times New Roman" w:cs="Times New Roman"/>
          <w:color w:val="3B4256"/>
          <w:sz w:val="26"/>
          <w:szCs w:val="26"/>
          <w:lang w:eastAsia="ru-RU"/>
        </w:rPr>
        <w:t>самовозгораемый</w:t>
      </w:r>
      <w:proofErr w:type="spellEnd"/>
      <w:r w:rsidRPr="00C21E59">
        <w:rPr>
          <w:rFonts w:ascii="Times New Roman" w:eastAsia="Times New Roman" w:hAnsi="Times New Roman" w:cs="Times New Roman"/>
          <w:color w:val="3B4256"/>
          <w:sz w:val="26"/>
          <w:szCs w:val="26"/>
          <w:lang w:eastAsia="ru-RU"/>
        </w:rPr>
        <w:t xml:space="preserve"> материал, стеклянную посуду, которая в солнечную погоду может сфокусировать солнечный луч и воспламенить сухую растительность.</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 xml:space="preserve">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w:t>
      </w:r>
      <w:r w:rsidRPr="00FD5748">
        <w:rPr>
          <w:rFonts w:ascii="Times New Roman" w:eastAsia="Times New Roman" w:hAnsi="Times New Roman" w:cs="Times New Roman"/>
          <w:b/>
          <w:color w:val="3B4256"/>
          <w:sz w:val="26"/>
          <w:szCs w:val="26"/>
          <w:lang w:eastAsia="ru-RU"/>
        </w:rPr>
        <w:t>01,101,112</w:t>
      </w:r>
      <w:r w:rsidRPr="00C21E59">
        <w:rPr>
          <w:rFonts w:ascii="Times New Roman" w:eastAsia="Times New Roman" w:hAnsi="Times New Roman" w:cs="Times New Roman"/>
          <w:color w:val="3B4256"/>
          <w:sz w:val="26"/>
          <w:szCs w:val="26"/>
          <w:lang w:eastAsia="ru-RU"/>
        </w:rPr>
        <w:t>), местной администрации и сообщите об обнаруженном очаге возгорания и как туда добраться.</w:t>
      </w:r>
    </w:p>
    <w:p w:rsidR="00775E4D" w:rsidRDefault="00775E4D"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Pr>
          <w:rFonts w:ascii="Times New Roman" w:eastAsia="Times New Roman" w:hAnsi="Times New Roman" w:cs="Times New Roman"/>
          <w:color w:val="3B4256"/>
          <w:sz w:val="26"/>
          <w:szCs w:val="26"/>
          <w:lang w:eastAsia="ru-RU"/>
        </w:rPr>
        <w:t>СПб ГКУ «ПСО Курортного района»</w:t>
      </w:r>
      <w:r w:rsidR="00C21E59" w:rsidRPr="00C21E59">
        <w:rPr>
          <w:rFonts w:ascii="Times New Roman" w:eastAsia="Times New Roman" w:hAnsi="Times New Roman" w:cs="Times New Roman"/>
          <w:color w:val="3B4256"/>
          <w:sz w:val="26"/>
          <w:szCs w:val="26"/>
          <w:lang w:eastAsia="ru-RU"/>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 от 15 тыс. до 30 тыс. руб. и от 30 до 40 тыс. руб.</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p>
    <w:p w:rsidR="00C21E59" w:rsidRDefault="00C21E59"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sidRPr="00C21E59">
        <w:rPr>
          <w:rFonts w:ascii="Times New Roman" w:eastAsia="Times New Roman" w:hAnsi="Times New Roman" w:cs="Times New Roman"/>
          <w:color w:val="3B4256"/>
          <w:sz w:val="26"/>
          <w:szCs w:val="26"/>
          <w:lang w:eastAsia="ru-RU"/>
        </w:rPr>
        <w:t xml:space="preserve">В случае необходимости не забывайте телефоны экстренных служб: </w:t>
      </w:r>
      <w:r w:rsidRPr="00C21E59">
        <w:rPr>
          <w:rFonts w:ascii="Times New Roman" w:eastAsia="Times New Roman" w:hAnsi="Times New Roman" w:cs="Times New Roman"/>
          <w:b/>
          <w:color w:val="3B4256"/>
          <w:sz w:val="26"/>
          <w:szCs w:val="26"/>
          <w:lang w:eastAsia="ru-RU"/>
        </w:rPr>
        <w:t>01</w:t>
      </w:r>
      <w:r w:rsidRPr="00C21E59">
        <w:rPr>
          <w:rFonts w:ascii="Times New Roman" w:eastAsia="Times New Roman" w:hAnsi="Times New Roman" w:cs="Times New Roman"/>
          <w:color w:val="3B4256"/>
          <w:sz w:val="26"/>
          <w:szCs w:val="26"/>
          <w:lang w:eastAsia="ru-RU"/>
        </w:rPr>
        <w:t xml:space="preserve">, </w:t>
      </w:r>
      <w:r w:rsidRPr="00C21E59">
        <w:rPr>
          <w:rFonts w:ascii="Times New Roman" w:eastAsia="Times New Roman" w:hAnsi="Times New Roman" w:cs="Times New Roman"/>
          <w:b/>
          <w:color w:val="3B4256"/>
          <w:sz w:val="26"/>
          <w:szCs w:val="26"/>
          <w:lang w:eastAsia="ru-RU"/>
        </w:rPr>
        <w:t>101</w:t>
      </w:r>
      <w:r w:rsidRPr="00C21E59">
        <w:rPr>
          <w:rFonts w:ascii="Times New Roman" w:eastAsia="Times New Roman" w:hAnsi="Times New Roman" w:cs="Times New Roman"/>
          <w:color w:val="3B4256"/>
          <w:sz w:val="26"/>
          <w:szCs w:val="26"/>
          <w:lang w:eastAsia="ru-RU"/>
        </w:rPr>
        <w:t xml:space="preserve"> или </w:t>
      </w:r>
      <w:r w:rsidRPr="00C21E59">
        <w:rPr>
          <w:rFonts w:ascii="Times New Roman" w:eastAsia="Times New Roman" w:hAnsi="Times New Roman" w:cs="Times New Roman"/>
          <w:b/>
          <w:color w:val="3B4256"/>
          <w:sz w:val="26"/>
          <w:szCs w:val="26"/>
          <w:lang w:eastAsia="ru-RU"/>
        </w:rPr>
        <w:t>112</w:t>
      </w:r>
      <w:r w:rsidRPr="00C21E59">
        <w:rPr>
          <w:rFonts w:ascii="Times New Roman" w:eastAsia="Times New Roman" w:hAnsi="Times New Roman" w:cs="Times New Roman"/>
          <w:color w:val="3B4256"/>
          <w:sz w:val="26"/>
          <w:szCs w:val="26"/>
          <w:lang w:eastAsia="ru-RU"/>
        </w:rPr>
        <w:t>! Помните и соблюдайте требования пожарной безопасности, которые являются залогом Вашей жизни и Вашего имущества.</w:t>
      </w:r>
    </w:p>
    <w:p w:rsidR="00775E4D" w:rsidRDefault="00775E4D"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p>
    <w:p w:rsidR="00775E4D" w:rsidRPr="00C21E59" w:rsidRDefault="00FD5748" w:rsidP="00C21E59">
      <w:pPr>
        <w:shd w:val="clear" w:color="auto" w:fill="FFFFFF"/>
        <w:spacing w:after="0" w:line="240" w:lineRule="auto"/>
        <w:ind w:firstLine="709"/>
        <w:jc w:val="both"/>
        <w:textAlignment w:val="baseline"/>
        <w:rPr>
          <w:rFonts w:ascii="Times New Roman" w:eastAsia="Times New Roman" w:hAnsi="Times New Roman" w:cs="Times New Roman"/>
          <w:color w:val="3B4256"/>
          <w:sz w:val="26"/>
          <w:szCs w:val="26"/>
          <w:lang w:eastAsia="ru-RU"/>
        </w:rPr>
      </w:pPr>
      <w:r>
        <w:rPr>
          <w:rFonts w:ascii="Times New Roman" w:eastAsia="Times New Roman" w:hAnsi="Times New Roman" w:cs="Times New Roman"/>
          <w:color w:val="3B4256"/>
          <w:sz w:val="26"/>
          <w:szCs w:val="26"/>
          <w:lang w:eastAsia="ru-RU"/>
        </w:rPr>
        <w:t>СПб ГКУ «</w:t>
      </w:r>
      <w:bookmarkStart w:id="0" w:name="_GoBack"/>
      <w:bookmarkEnd w:id="0"/>
      <w:r w:rsidR="00775E4D">
        <w:rPr>
          <w:rFonts w:ascii="Times New Roman" w:eastAsia="Times New Roman" w:hAnsi="Times New Roman" w:cs="Times New Roman"/>
          <w:color w:val="3B4256"/>
          <w:sz w:val="26"/>
          <w:szCs w:val="26"/>
          <w:lang w:eastAsia="ru-RU"/>
        </w:rPr>
        <w:t>ПСО Курортного района»</w:t>
      </w:r>
    </w:p>
    <w:p w:rsidR="00CD4242" w:rsidRPr="00C21E59" w:rsidRDefault="00CD4242" w:rsidP="00C21E59">
      <w:pPr>
        <w:spacing w:after="0" w:line="240" w:lineRule="auto"/>
        <w:ind w:firstLine="709"/>
        <w:jc w:val="both"/>
        <w:rPr>
          <w:rFonts w:ascii="Times New Roman" w:hAnsi="Times New Roman" w:cs="Times New Roman"/>
          <w:sz w:val="26"/>
          <w:szCs w:val="26"/>
        </w:rPr>
      </w:pPr>
    </w:p>
    <w:sectPr w:rsidR="00CD4242" w:rsidRPr="00C21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FD"/>
    <w:rsid w:val="002510E2"/>
    <w:rsid w:val="00290BFD"/>
    <w:rsid w:val="00775E4D"/>
    <w:rsid w:val="00C21E59"/>
    <w:rsid w:val="00CD4242"/>
    <w:rsid w:val="00FD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B539"/>
  <w15:chartTrackingRefBased/>
  <w15:docId w15:val="{012C6168-810A-4D32-A4F2-9237A170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E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5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9015">
      <w:bodyDiv w:val="1"/>
      <w:marLeft w:val="0"/>
      <w:marRight w:val="0"/>
      <w:marTop w:val="0"/>
      <w:marBottom w:val="0"/>
      <w:divBdr>
        <w:top w:val="none" w:sz="0" w:space="0" w:color="auto"/>
        <w:left w:val="none" w:sz="0" w:space="0" w:color="auto"/>
        <w:bottom w:val="none" w:sz="0" w:space="0" w:color="auto"/>
        <w:right w:val="none" w:sz="0" w:space="0" w:color="auto"/>
      </w:divBdr>
    </w:div>
    <w:div w:id="1743526892">
      <w:bodyDiv w:val="1"/>
      <w:marLeft w:val="0"/>
      <w:marRight w:val="0"/>
      <w:marTop w:val="0"/>
      <w:marBottom w:val="0"/>
      <w:divBdr>
        <w:top w:val="none" w:sz="0" w:space="0" w:color="auto"/>
        <w:left w:val="none" w:sz="0" w:space="0" w:color="auto"/>
        <w:bottom w:val="none" w:sz="0" w:space="0" w:color="auto"/>
        <w:right w:val="none" w:sz="0" w:space="0" w:color="auto"/>
      </w:divBdr>
      <w:divsChild>
        <w:div w:id="60268745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Зинаида</cp:lastModifiedBy>
  <cp:revision>4</cp:revision>
  <cp:lastPrinted>2023-03-17T06:46:00Z</cp:lastPrinted>
  <dcterms:created xsi:type="dcterms:W3CDTF">2023-03-17T06:22:00Z</dcterms:created>
  <dcterms:modified xsi:type="dcterms:W3CDTF">2023-03-20T06:22:00Z</dcterms:modified>
</cp:coreProperties>
</file>