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9DD" w:rsidRPr="006C5179" w:rsidRDefault="00BA79DD" w:rsidP="00BA79DD">
      <w:pPr>
        <w:ind w:firstLine="709"/>
        <w:jc w:val="center"/>
        <w:rPr>
          <w:color w:val="808080" w:themeColor="background1" w:themeShade="80"/>
          <w:sz w:val="28"/>
          <w:szCs w:val="28"/>
        </w:rPr>
      </w:pPr>
      <w:r w:rsidRPr="006C5179">
        <w:rPr>
          <w:color w:val="808080" w:themeColor="background1" w:themeShade="80"/>
          <w:sz w:val="28"/>
          <w:szCs w:val="28"/>
        </w:rPr>
        <w:t>ПРОКУРАТУРА РАЗЪЯСНЯЕТ:</w:t>
      </w:r>
    </w:p>
    <w:p w:rsidR="00BA79DD" w:rsidRPr="006C5179" w:rsidRDefault="00BA79DD" w:rsidP="00BA79DD">
      <w:pPr>
        <w:pStyle w:val="1"/>
        <w:spacing w:before="0" w:after="0"/>
        <w:ind w:firstLine="709"/>
        <w:jc w:val="center"/>
        <w:rPr>
          <w:rFonts w:ascii="Times New Roman" w:hAnsi="Times New Roman"/>
          <w:b w:val="0"/>
          <w:bCs w:val="0"/>
          <w:color w:val="808080" w:themeColor="background1" w:themeShade="80"/>
          <w:sz w:val="28"/>
          <w:szCs w:val="28"/>
        </w:rPr>
      </w:pPr>
      <w:r w:rsidRPr="006C5179">
        <w:rPr>
          <w:rFonts w:ascii="Times New Roman" w:hAnsi="Times New Roman"/>
          <w:b w:val="0"/>
          <w:color w:val="808080" w:themeColor="background1" w:themeShade="80"/>
          <w:sz w:val="28"/>
          <w:szCs w:val="28"/>
        </w:rPr>
        <w:t>«</w:t>
      </w:r>
      <w:r w:rsidRPr="006C5179">
        <w:rPr>
          <w:rFonts w:ascii="Times New Roman" w:hAnsi="Times New Roman"/>
          <w:b w:val="0"/>
          <w:bCs w:val="0"/>
          <w:color w:val="808080" w:themeColor="background1" w:themeShade="80"/>
          <w:sz w:val="28"/>
          <w:szCs w:val="28"/>
        </w:rPr>
        <w:t xml:space="preserve">Безопасность ребенка </w:t>
      </w:r>
      <w:r w:rsidR="006C5179" w:rsidRPr="006C5179">
        <w:rPr>
          <w:rFonts w:ascii="Times New Roman" w:hAnsi="Times New Roman"/>
          <w:b w:val="0"/>
          <w:bCs w:val="0"/>
          <w:color w:val="808080" w:themeColor="background1" w:themeShade="80"/>
          <w:sz w:val="28"/>
          <w:szCs w:val="28"/>
        </w:rPr>
        <w:t>в летний период</w:t>
      </w:r>
      <w:r w:rsidRPr="006C5179">
        <w:rPr>
          <w:rFonts w:ascii="Times New Roman" w:hAnsi="Times New Roman"/>
          <w:b w:val="0"/>
          <w:color w:val="808080" w:themeColor="background1" w:themeShade="80"/>
          <w:sz w:val="28"/>
          <w:szCs w:val="28"/>
        </w:rPr>
        <w:t>»</w:t>
      </w:r>
    </w:p>
    <w:p w:rsidR="00BA79DD" w:rsidRPr="006C5179" w:rsidRDefault="00BA79DD" w:rsidP="00BA79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808080" w:themeColor="background1" w:themeShade="80"/>
          <w:sz w:val="28"/>
          <w:szCs w:val="28"/>
        </w:rPr>
      </w:pPr>
    </w:p>
    <w:p w:rsidR="00BA79DD" w:rsidRPr="006C5179" w:rsidRDefault="00BA79DD" w:rsidP="00BA79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808080" w:themeColor="background1" w:themeShade="80"/>
          <w:sz w:val="28"/>
          <w:szCs w:val="28"/>
        </w:rPr>
      </w:pPr>
      <w:r w:rsidRPr="006C5179">
        <w:rPr>
          <w:color w:val="808080" w:themeColor="background1" w:themeShade="80"/>
          <w:sz w:val="28"/>
          <w:szCs w:val="28"/>
        </w:rPr>
        <w:t>Приближаются летние каникулы, в период которых</w:t>
      </w:r>
      <w:r w:rsidR="00961BFD" w:rsidRPr="006C5179">
        <w:rPr>
          <w:color w:val="808080" w:themeColor="background1" w:themeShade="80"/>
          <w:sz w:val="28"/>
          <w:szCs w:val="28"/>
        </w:rPr>
        <w:t>, как правило,</w:t>
      </w:r>
      <w:r w:rsidRPr="006C5179">
        <w:rPr>
          <w:color w:val="808080" w:themeColor="background1" w:themeShade="80"/>
          <w:sz w:val="28"/>
          <w:szCs w:val="28"/>
        </w:rPr>
        <w:t xml:space="preserve"> дети предоставлены сами себе и проводят много времени без присмотра взрослых, что может </w:t>
      </w:r>
      <w:r w:rsidR="00961BFD" w:rsidRPr="006C5179">
        <w:rPr>
          <w:color w:val="808080" w:themeColor="background1" w:themeShade="80"/>
          <w:sz w:val="28"/>
          <w:szCs w:val="28"/>
        </w:rPr>
        <w:t>привести к возникновению опасных ситуаций</w:t>
      </w:r>
      <w:r w:rsidRPr="006C5179">
        <w:rPr>
          <w:color w:val="808080" w:themeColor="background1" w:themeShade="80"/>
          <w:sz w:val="28"/>
          <w:szCs w:val="28"/>
        </w:rPr>
        <w:t xml:space="preserve"> на дорогах, у водоёмов, в лесу, на игровых площадках, во дворах. Конституцией Российской Федерации установлено, что забота о детях, их воспитание – равное право и обязанность родителей (ч. 2 ст. 38 Конституции РФ).</w:t>
      </w:r>
    </w:p>
    <w:p w:rsidR="00BA79DD" w:rsidRPr="006C5179" w:rsidRDefault="00BA79DD" w:rsidP="00BA79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808080" w:themeColor="background1" w:themeShade="80"/>
          <w:sz w:val="28"/>
          <w:szCs w:val="28"/>
        </w:rPr>
      </w:pPr>
      <w:r w:rsidRPr="006C5179">
        <w:rPr>
          <w:color w:val="808080" w:themeColor="background1" w:themeShade="80"/>
          <w:sz w:val="28"/>
          <w:szCs w:val="28"/>
        </w:rPr>
        <w:t>С необходимостью предостеречь детей от серьезной угрозы прокуратура района призывает родителей особое внимание уделять поведению детей на улице, общению с незнакомыми людьми, играх на необорудованных спортивных и игровых площадках; разъясните ребенку соблюдение правил дорожного движения, пожарной безопасности</w:t>
      </w:r>
      <w:r w:rsidR="006C5179" w:rsidRPr="006C5179">
        <w:rPr>
          <w:color w:val="808080" w:themeColor="background1" w:themeShade="80"/>
          <w:sz w:val="28"/>
          <w:szCs w:val="28"/>
        </w:rPr>
        <w:t>, правил поведения на воде</w:t>
      </w:r>
      <w:r w:rsidRPr="006C5179">
        <w:rPr>
          <w:color w:val="808080" w:themeColor="background1" w:themeShade="80"/>
          <w:sz w:val="28"/>
          <w:szCs w:val="28"/>
        </w:rPr>
        <w:t>.</w:t>
      </w:r>
    </w:p>
    <w:p w:rsidR="00BA79DD" w:rsidRPr="006C5179" w:rsidRDefault="00BA79DD" w:rsidP="00BA79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808080" w:themeColor="background1" w:themeShade="80"/>
          <w:sz w:val="28"/>
          <w:szCs w:val="28"/>
        </w:rPr>
      </w:pPr>
      <w:r w:rsidRPr="006C5179">
        <w:rPr>
          <w:color w:val="808080" w:themeColor="background1" w:themeShade="80"/>
          <w:sz w:val="28"/>
          <w:szCs w:val="28"/>
        </w:rPr>
        <w:t>Ваша внимательность и ответственность поможет обезопасить детей от неприятностей.</w:t>
      </w:r>
    </w:p>
    <w:p w:rsidR="00BA79DD" w:rsidRPr="006C5179" w:rsidRDefault="00BA79DD" w:rsidP="00BA79DD">
      <w:pPr>
        <w:spacing w:line="240" w:lineRule="exact"/>
        <w:jc w:val="both"/>
        <w:rPr>
          <w:color w:val="808080" w:themeColor="background1" w:themeShade="80"/>
          <w:sz w:val="28"/>
          <w:szCs w:val="28"/>
        </w:rPr>
      </w:pPr>
    </w:p>
    <w:p w:rsidR="00BA79DD" w:rsidRPr="006C5179" w:rsidRDefault="00BA79DD" w:rsidP="00BA79DD">
      <w:pPr>
        <w:spacing w:line="240" w:lineRule="exact"/>
        <w:jc w:val="both"/>
        <w:rPr>
          <w:color w:val="808080" w:themeColor="background1" w:themeShade="80"/>
          <w:sz w:val="28"/>
          <w:szCs w:val="28"/>
        </w:rPr>
      </w:pPr>
    </w:p>
    <w:p w:rsidR="006C5179" w:rsidRPr="006C5179" w:rsidRDefault="006C5179" w:rsidP="006C5179">
      <w:pPr>
        <w:shd w:val="clear" w:color="auto" w:fill="FFFFFF"/>
        <w:spacing w:line="240" w:lineRule="exact"/>
        <w:jc w:val="both"/>
        <w:rPr>
          <w:rFonts w:eastAsia="Calibri"/>
          <w:color w:val="808080" w:themeColor="background1" w:themeShade="80"/>
          <w:sz w:val="28"/>
          <w:szCs w:val="28"/>
        </w:rPr>
      </w:pPr>
      <w:r w:rsidRPr="006C5179">
        <w:rPr>
          <w:rFonts w:eastAsia="Calibri"/>
          <w:color w:val="808080" w:themeColor="background1" w:themeShade="80"/>
          <w:sz w:val="28"/>
          <w:szCs w:val="28"/>
        </w:rPr>
        <w:t>Старший помощник прокурора района</w:t>
      </w:r>
    </w:p>
    <w:p w:rsidR="006C5179" w:rsidRPr="006C5179" w:rsidRDefault="006C5179" w:rsidP="006C5179">
      <w:pPr>
        <w:shd w:val="clear" w:color="auto" w:fill="FFFFFF"/>
        <w:spacing w:line="240" w:lineRule="exact"/>
        <w:jc w:val="both"/>
        <w:rPr>
          <w:rFonts w:eastAsia="Calibri"/>
          <w:color w:val="808080" w:themeColor="background1" w:themeShade="80"/>
          <w:sz w:val="28"/>
          <w:szCs w:val="28"/>
        </w:rPr>
      </w:pPr>
    </w:p>
    <w:p w:rsidR="006C5179" w:rsidRPr="006C5179" w:rsidRDefault="006C5179" w:rsidP="006C5179">
      <w:pPr>
        <w:shd w:val="clear" w:color="auto" w:fill="FFFFFF"/>
        <w:spacing w:line="240" w:lineRule="exact"/>
        <w:jc w:val="both"/>
        <w:rPr>
          <w:rFonts w:eastAsia="Calibri"/>
          <w:color w:val="808080" w:themeColor="background1" w:themeShade="80"/>
          <w:sz w:val="28"/>
          <w:szCs w:val="28"/>
        </w:rPr>
      </w:pPr>
      <w:r w:rsidRPr="006C5179">
        <w:rPr>
          <w:rFonts w:eastAsia="Calibri"/>
          <w:color w:val="808080" w:themeColor="background1" w:themeShade="80"/>
          <w:sz w:val="28"/>
          <w:szCs w:val="28"/>
        </w:rPr>
        <w:t xml:space="preserve">младший советник юстиции                           </w:t>
      </w:r>
      <w:bookmarkStart w:id="0" w:name="_GoBack"/>
      <w:bookmarkEnd w:id="0"/>
      <w:r w:rsidRPr="006C5179">
        <w:rPr>
          <w:rFonts w:eastAsia="Calibri"/>
          <w:color w:val="808080" w:themeColor="background1" w:themeShade="80"/>
          <w:sz w:val="28"/>
          <w:szCs w:val="28"/>
        </w:rPr>
        <w:t xml:space="preserve">                                 Ж.В. Янкович</w:t>
      </w:r>
    </w:p>
    <w:p w:rsidR="00BA79DD" w:rsidRPr="006C5179" w:rsidRDefault="00BA79DD" w:rsidP="00BA79DD">
      <w:pPr>
        <w:rPr>
          <w:color w:val="808080" w:themeColor="background1" w:themeShade="80"/>
        </w:rPr>
      </w:pPr>
    </w:p>
    <w:p w:rsidR="00BA79DD" w:rsidRPr="006C5179" w:rsidRDefault="00BA79DD" w:rsidP="00BA79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808080" w:themeColor="background1" w:themeShade="80"/>
          <w:sz w:val="28"/>
          <w:szCs w:val="28"/>
          <w:shd w:val="clear" w:color="auto" w:fill="FFFFFF"/>
        </w:rPr>
      </w:pPr>
    </w:p>
    <w:p w:rsidR="00BA79DD" w:rsidRPr="006C5179" w:rsidRDefault="00BA79DD" w:rsidP="00BA79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808080" w:themeColor="background1" w:themeShade="80"/>
          <w:sz w:val="28"/>
          <w:szCs w:val="28"/>
          <w:shd w:val="clear" w:color="auto" w:fill="FFFFFF"/>
        </w:rPr>
      </w:pPr>
    </w:p>
    <w:p w:rsidR="00BA79DD" w:rsidRPr="006C5179" w:rsidRDefault="00BA79DD" w:rsidP="00BA79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808080" w:themeColor="background1" w:themeShade="80"/>
          <w:sz w:val="28"/>
          <w:szCs w:val="28"/>
          <w:shd w:val="clear" w:color="auto" w:fill="FFFFFF"/>
        </w:rPr>
      </w:pPr>
    </w:p>
    <w:p w:rsidR="00BA79DD" w:rsidRPr="006C5179" w:rsidRDefault="00BA79DD" w:rsidP="00BA79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808080" w:themeColor="background1" w:themeShade="80"/>
          <w:sz w:val="28"/>
          <w:szCs w:val="28"/>
        </w:rPr>
      </w:pPr>
    </w:p>
    <w:p w:rsidR="00BA79DD" w:rsidRPr="006C5179" w:rsidRDefault="00BA79DD">
      <w:pPr>
        <w:rPr>
          <w:color w:val="808080" w:themeColor="background1" w:themeShade="80"/>
        </w:rPr>
      </w:pPr>
    </w:p>
    <w:sectPr w:rsidR="00BA79DD" w:rsidRPr="006C5179" w:rsidSect="004571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9DD"/>
    <w:rsid w:val="00657755"/>
    <w:rsid w:val="006C5179"/>
    <w:rsid w:val="00961BFD"/>
    <w:rsid w:val="00BA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9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A79D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79DD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rsid w:val="00BA79DD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9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A79D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79DD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rsid w:val="00BA79D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Янкович Жанна Васильевна</dc:creator>
  <cp:keywords/>
  <dc:description/>
  <cp:lastModifiedBy>User</cp:lastModifiedBy>
  <cp:revision>3</cp:revision>
  <cp:lastPrinted>2023-05-04T10:52:00Z</cp:lastPrinted>
  <dcterms:created xsi:type="dcterms:W3CDTF">2023-05-04T10:23:00Z</dcterms:created>
  <dcterms:modified xsi:type="dcterms:W3CDTF">2023-06-28T07:04:00Z</dcterms:modified>
</cp:coreProperties>
</file>