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5B5E" w:rsidRDefault="00ED5B5E" w:rsidP="000A27BF">
      <w:pPr>
        <w:spacing w:line="240" w:lineRule="exact"/>
        <w:rPr>
          <w:sz w:val="28"/>
          <w:szCs w:val="28"/>
        </w:rPr>
      </w:pPr>
      <w:bookmarkStart w:id="0" w:name="_GoBack"/>
      <w:bookmarkEnd w:id="0"/>
    </w:p>
    <w:p w:rsidR="002B64DB" w:rsidRDefault="002B64DB" w:rsidP="002B64DB">
      <w:pPr>
        <w:spacing w:line="240" w:lineRule="exact"/>
        <w:rPr>
          <w:sz w:val="28"/>
          <w:szCs w:val="28"/>
        </w:rPr>
      </w:pPr>
    </w:p>
    <w:p w:rsidR="002B64DB" w:rsidRDefault="002B64DB" w:rsidP="002B64DB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  <w:r w:rsidR="00AC047F">
        <w:rPr>
          <w:sz w:val="28"/>
          <w:szCs w:val="28"/>
        </w:rPr>
        <w:t>Прокурору</w:t>
      </w:r>
      <w:r>
        <w:rPr>
          <w:sz w:val="28"/>
          <w:szCs w:val="28"/>
        </w:rPr>
        <w:t xml:space="preserve"> Курортного района</w:t>
      </w:r>
    </w:p>
    <w:p w:rsidR="002B64DB" w:rsidRPr="00ED5B5E" w:rsidRDefault="002B64DB" w:rsidP="002B64DB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  <w:r w:rsidR="00AC047F">
        <w:rPr>
          <w:sz w:val="28"/>
          <w:szCs w:val="28"/>
        </w:rPr>
        <w:t xml:space="preserve">г. </w:t>
      </w:r>
      <w:r w:rsidRPr="00ED5B5E">
        <w:rPr>
          <w:sz w:val="28"/>
          <w:szCs w:val="28"/>
        </w:rPr>
        <w:t>Санкт-Петербурга</w:t>
      </w:r>
    </w:p>
    <w:p w:rsidR="002B64DB" w:rsidRPr="00ED5B5E" w:rsidRDefault="002B64DB" w:rsidP="002B64DB">
      <w:pPr>
        <w:spacing w:line="240" w:lineRule="exact"/>
        <w:rPr>
          <w:sz w:val="28"/>
          <w:szCs w:val="28"/>
        </w:rPr>
      </w:pPr>
    </w:p>
    <w:p w:rsidR="002B64DB" w:rsidRPr="00ED5B5E" w:rsidRDefault="002B64DB" w:rsidP="002B64DB">
      <w:pPr>
        <w:spacing w:line="240" w:lineRule="exact"/>
        <w:ind w:left="4956"/>
        <w:rPr>
          <w:sz w:val="28"/>
          <w:szCs w:val="28"/>
        </w:rPr>
      </w:pPr>
      <w:r>
        <w:rPr>
          <w:sz w:val="28"/>
          <w:szCs w:val="28"/>
        </w:rPr>
        <w:t>с</w:t>
      </w:r>
      <w:r w:rsidR="00AC047F">
        <w:rPr>
          <w:sz w:val="28"/>
          <w:szCs w:val="28"/>
        </w:rPr>
        <w:t>таршему с</w:t>
      </w:r>
      <w:r>
        <w:rPr>
          <w:sz w:val="28"/>
          <w:szCs w:val="28"/>
        </w:rPr>
        <w:t>оветнику юстиции</w:t>
      </w:r>
    </w:p>
    <w:p w:rsidR="002B64DB" w:rsidRPr="00ED5B5E" w:rsidRDefault="002B64DB" w:rsidP="002B64DB">
      <w:pPr>
        <w:spacing w:line="240" w:lineRule="exact"/>
        <w:ind w:left="4956"/>
        <w:rPr>
          <w:sz w:val="28"/>
          <w:szCs w:val="28"/>
        </w:rPr>
      </w:pPr>
    </w:p>
    <w:p w:rsidR="002B64DB" w:rsidRPr="00ED5B5E" w:rsidRDefault="00AC047F" w:rsidP="002B64DB">
      <w:pPr>
        <w:spacing w:line="240" w:lineRule="exact"/>
        <w:ind w:left="4956"/>
        <w:rPr>
          <w:sz w:val="28"/>
          <w:szCs w:val="28"/>
        </w:rPr>
      </w:pPr>
      <w:r>
        <w:rPr>
          <w:sz w:val="28"/>
          <w:szCs w:val="28"/>
        </w:rPr>
        <w:t>Степанову В.В.</w:t>
      </w: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7D0E10" w:rsidRDefault="007D0E10" w:rsidP="002B64DB">
      <w:pPr>
        <w:spacing w:line="240" w:lineRule="exact"/>
        <w:contextualSpacing/>
        <w:rPr>
          <w:sz w:val="28"/>
          <w:szCs w:val="28"/>
        </w:rPr>
      </w:pPr>
    </w:p>
    <w:p w:rsidR="007D0E10" w:rsidRDefault="007D0E10" w:rsidP="002B64DB">
      <w:pPr>
        <w:spacing w:line="240" w:lineRule="exact"/>
        <w:contextualSpacing/>
        <w:rPr>
          <w:sz w:val="28"/>
          <w:szCs w:val="28"/>
        </w:rPr>
      </w:pPr>
    </w:p>
    <w:p w:rsidR="007D0E10" w:rsidRDefault="007D0E10" w:rsidP="002B64DB">
      <w:pPr>
        <w:spacing w:line="240" w:lineRule="exact"/>
        <w:contextualSpacing/>
        <w:rPr>
          <w:sz w:val="28"/>
          <w:szCs w:val="28"/>
        </w:rPr>
      </w:pPr>
    </w:p>
    <w:p w:rsidR="002B64DB" w:rsidRDefault="002B64DB" w:rsidP="002B64DB">
      <w:pPr>
        <w:spacing w:line="240" w:lineRule="exact"/>
        <w:contextualSpacing/>
        <w:rPr>
          <w:sz w:val="28"/>
          <w:szCs w:val="28"/>
        </w:rPr>
      </w:pPr>
    </w:p>
    <w:p w:rsidR="002B64DB" w:rsidRPr="007D0E10" w:rsidRDefault="002B64DB" w:rsidP="002B64DB">
      <w:pPr>
        <w:spacing w:line="240" w:lineRule="exact"/>
        <w:contextualSpacing/>
        <w:jc w:val="center"/>
        <w:rPr>
          <w:b/>
          <w:sz w:val="28"/>
          <w:szCs w:val="28"/>
        </w:rPr>
      </w:pPr>
      <w:r w:rsidRPr="007D0E10">
        <w:rPr>
          <w:b/>
          <w:sz w:val="28"/>
          <w:szCs w:val="28"/>
        </w:rPr>
        <w:t>ИНФОРМАЦИЯ ДЛЯ РАЗМЕЩЕНИЯ В СМИ</w:t>
      </w:r>
    </w:p>
    <w:p w:rsidR="002B64DB" w:rsidRDefault="002B64DB" w:rsidP="002B64DB">
      <w:pPr>
        <w:spacing w:line="240" w:lineRule="exact"/>
        <w:contextualSpacing/>
        <w:jc w:val="center"/>
        <w:rPr>
          <w:sz w:val="28"/>
          <w:szCs w:val="28"/>
        </w:rPr>
      </w:pPr>
    </w:p>
    <w:p w:rsidR="00422B5D" w:rsidRDefault="00DF0BAE" w:rsidP="00B15CFB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9B0D5B" w:rsidRPr="003F730F">
        <w:rPr>
          <w:sz w:val="28"/>
          <w:szCs w:val="28"/>
        </w:rPr>
        <w:t xml:space="preserve">Прокуратура </w:t>
      </w:r>
      <w:r w:rsidR="009B0D5B">
        <w:rPr>
          <w:sz w:val="28"/>
          <w:szCs w:val="28"/>
        </w:rPr>
        <w:t>Курортного</w:t>
      </w:r>
      <w:r w:rsidR="009B0D5B" w:rsidRPr="003F730F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обратилась в суд с исковым заявлением в целях защиты прав инвалида 1 группы»</w:t>
      </w:r>
    </w:p>
    <w:p w:rsidR="00422B5D" w:rsidRDefault="00422B5D" w:rsidP="000122F3">
      <w:pPr>
        <w:spacing w:line="240" w:lineRule="exact"/>
        <w:contextualSpacing/>
        <w:jc w:val="center"/>
        <w:rPr>
          <w:sz w:val="28"/>
          <w:szCs w:val="28"/>
        </w:rPr>
      </w:pPr>
    </w:p>
    <w:p w:rsidR="00DF0BAE" w:rsidRDefault="00DF0BAE" w:rsidP="00DF0BAE">
      <w:pPr>
        <w:widowControl w:val="0"/>
        <w:ind w:firstLine="709"/>
        <w:jc w:val="both"/>
        <w:rPr>
          <w:sz w:val="28"/>
          <w:szCs w:val="27"/>
        </w:rPr>
      </w:pPr>
      <w:r>
        <w:rPr>
          <w:sz w:val="28"/>
          <w:szCs w:val="27"/>
        </w:rPr>
        <w:t>П</w:t>
      </w:r>
      <w:r w:rsidRPr="00A6686D">
        <w:rPr>
          <w:sz w:val="28"/>
          <w:szCs w:val="27"/>
        </w:rPr>
        <w:t>рокуратур</w:t>
      </w:r>
      <w:r>
        <w:rPr>
          <w:sz w:val="28"/>
          <w:szCs w:val="27"/>
        </w:rPr>
        <w:t>ой</w:t>
      </w:r>
      <w:r w:rsidRPr="00A6686D">
        <w:rPr>
          <w:sz w:val="28"/>
          <w:szCs w:val="27"/>
        </w:rPr>
        <w:t xml:space="preserve"> Курортного района </w:t>
      </w:r>
      <w:r>
        <w:rPr>
          <w:sz w:val="28"/>
          <w:szCs w:val="27"/>
        </w:rPr>
        <w:t xml:space="preserve">г. </w:t>
      </w:r>
      <w:r w:rsidRPr="00A6686D">
        <w:rPr>
          <w:sz w:val="28"/>
          <w:szCs w:val="27"/>
        </w:rPr>
        <w:t xml:space="preserve">Санкт-Петербурга </w:t>
      </w:r>
      <w:r>
        <w:rPr>
          <w:sz w:val="28"/>
          <w:szCs w:val="27"/>
        </w:rPr>
        <w:t xml:space="preserve">проведена проверка по обращению инвалида, в ходе которой установлено, что последнему на основании договора аренды, </w:t>
      </w:r>
      <w:r w:rsidRPr="00DF0BAE">
        <w:rPr>
          <w:sz w:val="28"/>
          <w:szCs w:val="27"/>
        </w:rPr>
        <w:t>заключенного по решению Комитета по имущественным отношениям Санкт-Петербурга</w:t>
      </w:r>
      <w:r>
        <w:rPr>
          <w:sz w:val="28"/>
          <w:szCs w:val="27"/>
        </w:rPr>
        <w:t xml:space="preserve">, </w:t>
      </w:r>
      <w:r w:rsidRPr="00A6686D">
        <w:rPr>
          <w:sz w:val="28"/>
          <w:szCs w:val="27"/>
        </w:rPr>
        <w:t>для индивидуального жилищного строительства</w:t>
      </w:r>
      <w:r>
        <w:rPr>
          <w:sz w:val="28"/>
          <w:szCs w:val="27"/>
        </w:rPr>
        <w:t xml:space="preserve"> предоставлен земельный участок в </w:t>
      </w:r>
      <w:r w:rsidRPr="00A6686D">
        <w:rPr>
          <w:sz w:val="28"/>
          <w:szCs w:val="27"/>
        </w:rPr>
        <w:t>г. Зеленогорск</w:t>
      </w:r>
      <w:r>
        <w:rPr>
          <w:sz w:val="28"/>
          <w:szCs w:val="27"/>
        </w:rPr>
        <w:t>е.</w:t>
      </w:r>
    </w:p>
    <w:p w:rsidR="00DF0BAE" w:rsidRDefault="00DF0BAE" w:rsidP="00DF0BAE">
      <w:pPr>
        <w:widowControl w:val="0"/>
        <w:ind w:firstLine="709"/>
        <w:jc w:val="both"/>
        <w:rPr>
          <w:sz w:val="28"/>
          <w:szCs w:val="27"/>
        </w:rPr>
      </w:pPr>
      <w:r w:rsidRPr="00A6686D">
        <w:rPr>
          <w:sz w:val="28"/>
          <w:szCs w:val="27"/>
        </w:rPr>
        <w:t xml:space="preserve">Вместе с тем, </w:t>
      </w:r>
      <w:r>
        <w:rPr>
          <w:sz w:val="28"/>
          <w:szCs w:val="27"/>
        </w:rPr>
        <w:t xml:space="preserve">проверка показала, что часть предоставленного </w:t>
      </w:r>
      <w:r w:rsidRPr="00A6686D">
        <w:rPr>
          <w:sz w:val="28"/>
          <w:szCs w:val="27"/>
        </w:rPr>
        <w:t>земельного участка площадью 40 кв. м, примыкающая к смежному земельному участку, отгорожена забором из металлической сетки. На огороженной территории земельного участка расположен строительный мусор, разрушенные хозяйственные постройки, древесно-кустарниковая растительность</w:t>
      </w:r>
      <w:r>
        <w:rPr>
          <w:sz w:val="28"/>
          <w:szCs w:val="27"/>
        </w:rPr>
        <w:t xml:space="preserve">, что </w:t>
      </w:r>
      <w:r w:rsidRPr="00A6686D">
        <w:rPr>
          <w:sz w:val="28"/>
          <w:szCs w:val="27"/>
        </w:rPr>
        <w:t>препятствует использованию</w:t>
      </w:r>
      <w:r>
        <w:rPr>
          <w:sz w:val="28"/>
          <w:szCs w:val="27"/>
        </w:rPr>
        <w:t xml:space="preserve"> недвижимого имущества заявител</w:t>
      </w:r>
      <w:r w:rsidR="001771A2">
        <w:rPr>
          <w:sz w:val="28"/>
          <w:szCs w:val="27"/>
        </w:rPr>
        <w:t>ем</w:t>
      </w:r>
      <w:r>
        <w:rPr>
          <w:sz w:val="28"/>
          <w:szCs w:val="27"/>
        </w:rPr>
        <w:t>. В то же время неправомерно занявший часть земельного участка сосед заявителя в добровольном порядке нарушения не устранил.</w:t>
      </w:r>
    </w:p>
    <w:p w:rsidR="00DF0BAE" w:rsidRDefault="00DF0BAE" w:rsidP="00DF0BAE">
      <w:pPr>
        <w:widowControl w:val="0"/>
        <w:ind w:firstLine="709"/>
        <w:jc w:val="both"/>
        <w:rPr>
          <w:sz w:val="28"/>
          <w:szCs w:val="27"/>
        </w:rPr>
      </w:pPr>
      <w:r>
        <w:rPr>
          <w:sz w:val="28"/>
          <w:szCs w:val="27"/>
        </w:rPr>
        <w:t xml:space="preserve">С учетом изложенного прокуратура района направила в Зеленогорский районный суд г. Санкт-Петербурга исковое заявление об </w:t>
      </w:r>
      <w:proofErr w:type="spellStart"/>
      <w:r>
        <w:rPr>
          <w:sz w:val="28"/>
          <w:szCs w:val="27"/>
        </w:rPr>
        <w:t>об</w:t>
      </w:r>
      <w:r w:rsidRPr="00A6686D">
        <w:rPr>
          <w:sz w:val="28"/>
          <w:szCs w:val="27"/>
        </w:rPr>
        <w:t>яз</w:t>
      </w:r>
      <w:r>
        <w:rPr>
          <w:sz w:val="28"/>
          <w:szCs w:val="27"/>
        </w:rPr>
        <w:t>ании</w:t>
      </w:r>
      <w:proofErr w:type="spellEnd"/>
      <w:r>
        <w:rPr>
          <w:sz w:val="28"/>
          <w:szCs w:val="27"/>
        </w:rPr>
        <w:t xml:space="preserve"> </w:t>
      </w:r>
      <w:r w:rsidRPr="00A6686D">
        <w:rPr>
          <w:sz w:val="28"/>
          <w:szCs w:val="27"/>
        </w:rPr>
        <w:t xml:space="preserve">устранить препятствия в пользовании принадлежащим </w:t>
      </w:r>
      <w:r>
        <w:rPr>
          <w:sz w:val="28"/>
          <w:szCs w:val="27"/>
        </w:rPr>
        <w:t>инвалиду земельным участком</w:t>
      </w:r>
      <w:r w:rsidR="001771A2">
        <w:rPr>
          <w:sz w:val="28"/>
          <w:szCs w:val="27"/>
        </w:rPr>
        <w:t xml:space="preserve">, которое находится на рассмотрении. </w:t>
      </w:r>
    </w:p>
    <w:p w:rsidR="00FD5D00" w:rsidRDefault="00FD5D00" w:rsidP="00B949EE">
      <w:pPr>
        <w:spacing w:line="240" w:lineRule="exact"/>
        <w:jc w:val="both"/>
        <w:rPr>
          <w:sz w:val="28"/>
          <w:szCs w:val="28"/>
        </w:rPr>
      </w:pPr>
    </w:p>
    <w:p w:rsidR="00EB39CD" w:rsidRDefault="00EB39CD" w:rsidP="00B949EE">
      <w:pPr>
        <w:spacing w:line="240" w:lineRule="exact"/>
        <w:jc w:val="both"/>
        <w:rPr>
          <w:sz w:val="28"/>
          <w:szCs w:val="28"/>
        </w:rPr>
      </w:pPr>
    </w:p>
    <w:p w:rsidR="002B64DB" w:rsidRPr="00E77425" w:rsidRDefault="00DF0BAE" w:rsidP="002B64D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</w:t>
      </w:r>
      <w:r w:rsidR="002B64DB">
        <w:rPr>
          <w:sz w:val="28"/>
          <w:szCs w:val="28"/>
        </w:rPr>
        <w:t xml:space="preserve"> прокурора</w:t>
      </w:r>
      <w:r w:rsidR="002B64DB" w:rsidRPr="00ED5B5E">
        <w:rPr>
          <w:sz w:val="28"/>
          <w:szCs w:val="28"/>
        </w:rPr>
        <w:t xml:space="preserve"> района </w:t>
      </w:r>
      <w:r w:rsidR="002B64DB">
        <w:rPr>
          <w:sz w:val="28"/>
          <w:szCs w:val="28"/>
        </w:rPr>
        <w:t xml:space="preserve">                                                       </w:t>
      </w:r>
      <w:r w:rsidR="00ED51BE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</w:t>
      </w:r>
      <w:r w:rsidR="00ED51B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Н.О. Лебедев</w:t>
      </w:r>
    </w:p>
    <w:p w:rsidR="00A53ED5" w:rsidRPr="00835D1B" w:rsidRDefault="00A53ED5" w:rsidP="002B64DB">
      <w:pPr>
        <w:spacing w:line="240" w:lineRule="exact"/>
        <w:jc w:val="both"/>
        <w:rPr>
          <w:sz w:val="20"/>
          <w:szCs w:val="20"/>
        </w:rPr>
      </w:pPr>
    </w:p>
    <w:sectPr w:rsidR="00A53ED5" w:rsidRPr="00835D1B" w:rsidSect="00DF0BAE">
      <w:pgSz w:w="11906" w:h="16838"/>
      <w:pgMar w:top="851" w:right="566" w:bottom="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263E7" w:rsidRDefault="00B263E7" w:rsidP="0038205B">
      <w:r>
        <w:separator/>
      </w:r>
    </w:p>
  </w:endnote>
  <w:endnote w:type="continuationSeparator" w:id="0">
    <w:p w:rsidR="00B263E7" w:rsidRDefault="00B263E7" w:rsidP="00382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263E7" w:rsidRDefault="00B263E7" w:rsidP="0038205B">
      <w:r>
        <w:separator/>
      </w:r>
    </w:p>
  </w:footnote>
  <w:footnote w:type="continuationSeparator" w:id="0">
    <w:p w:rsidR="00B263E7" w:rsidRDefault="00B263E7" w:rsidP="003820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7BF"/>
    <w:rsid w:val="00004BF8"/>
    <w:rsid w:val="000122F3"/>
    <w:rsid w:val="000357D6"/>
    <w:rsid w:val="00072A8F"/>
    <w:rsid w:val="00091E1F"/>
    <w:rsid w:val="00092A2E"/>
    <w:rsid w:val="000A27BF"/>
    <w:rsid w:val="000A50DE"/>
    <w:rsid w:val="000C4B43"/>
    <w:rsid w:val="0011109D"/>
    <w:rsid w:val="00137C92"/>
    <w:rsid w:val="00156F7A"/>
    <w:rsid w:val="001771A2"/>
    <w:rsid w:val="00193AD7"/>
    <w:rsid w:val="001940F6"/>
    <w:rsid w:val="001D731E"/>
    <w:rsid w:val="001F1226"/>
    <w:rsid w:val="001F4F74"/>
    <w:rsid w:val="00213ECB"/>
    <w:rsid w:val="00245234"/>
    <w:rsid w:val="00245779"/>
    <w:rsid w:val="00246B71"/>
    <w:rsid w:val="00280340"/>
    <w:rsid w:val="00283FCA"/>
    <w:rsid w:val="00291E36"/>
    <w:rsid w:val="002B64DB"/>
    <w:rsid w:val="002F3853"/>
    <w:rsid w:val="002F5D9A"/>
    <w:rsid w:val="00304B1B"/>
    <w:rsid w:val="0031238D"/>
    <w:rsid w:val="00324795"/>
    <w:rsid w:val="00335316"/>
    <w:rsid w:val="0035585E"/>
    <w:rsid w:val="003631B5"/>
    <w:rsid w:val="00366D00"/>
    <w:rsid w:val="003802C6"/>
    <w:rsid w:val="0038205B"/>
    <w:rsid w:val="00393821"/>
    <w:rsid w:val="003B3979"/>
    <w:rsid w:val="003F730F"/>
    <w:rsid w:val="00422B5D"/>
    <w:rsid w:val="00445B5A"/>
    <w:rsid w:val="0045474C"/>
    <w:rsid w:val="00480D4B"/>
    <w:rsid w:val="004A243B"/>
    <w:rsid w:val="004B2677"/>
    <w:rsid w:val="004E1E7D"/>
    <w:rsid w:val="004F6E7C"/>
    <w:rsid w:val="005071A4"/>
    <w:rsid w:val="00515230"/>
    <w:rsid w:val="005465DD"/>
    <w:rsid w:val="00553D08"/>
    <w:rsid w:val="00574766"/>
    <w:rsid w:val="0057669F"/>
    <w:rsid w:val="005906BF"/>
    <w:rsid w:val="005A578E"/>
    <w:rsid w:val="005E5CA2"/>
    <w:rsid w:val="005F0624"/>
    <w:rsid w:val="00606A51"/>
    <w:rsid w:val="00613761"/>
    <w:rsid w:val="00656815"/>
    <w:rsid w:val="00687A9C"/>
    <w:rsid w:val="006A097B"/>
    <w:rsid w:val="006B336F"/>
    <w:rsid w:val="006B3D5B"/>
    <w:rsid w:val="006B7171"/>
    <w:rsid w:val="006D17CC"/>
    <w:rsid w:val="006D5BB1"/>
    <w:rsid w:val="006E0FC8"/>
    <w:rsid w:val="006E1AD5"/>
    <w:rsid w:val="006E65F0"/>
    <w:rsid w:val="006F2F80"/>
    <w:rsid w:val="006F44DB"/>
    <w:rsid w:val="0071723A"/>
    <w:rsid w:val="00743DE7"/>
    <w:rsid w:val="00756E28"/>
    <w:rsid w:val="00765140"/>
    <w:rsid w:val="0076516B"/>
    <w:rsid w:val="007913B1"/>
    <w:rsid w:val="0079488E"/>
    <w:rsid w:val="007A545F"/>
    <w:rsid w:val="007C68AB"/>
    <w:rsid w:val="007D0E10"/>
    <w:rsid w:val="007D63FD"/>
    <w:rsid w:val="00807484"/>
    <w:rsid w:val="008301A6"/>
    <w:rsid w:val="00830558"/>
    <w:rsid w:val="00832BEA"/>
    <w:rsid w:val="00835D1B"/>
    <w:rsid w:val="00837BF9"/>
    <w:rsid w:val="00876813"/>
    <w:rsid w:val="008A267C"/>
    <w:rsid w:val="008D7AB4"/>
    <w:rsid w:val="008F7F6A"/>
    <w:rsid w:val="00970FB8"/>
    <w:rsid w:val="00972398"/>
    <w:rsid w:val="00977BDA"/>
    <w:rsid w:val="0098289F"/>
    <w:rsid w:val="009A2998"/>
    <w:rsid w:val="009B0D5B"/>
    <w:rsid w:val="009D2B61"/>
    <w:rsid w:val="009D7F4C"/>
    <w:rsid w:val="009F480F"/>
    <w:rsid w:val="00A21BAA"/>
    <w:rsid w:val="00A364DF"/>
    <w:rsid w:val="00A53599"/>
    <w:rsid w:val="00A53ED5"/>
    <w:rsid w:val="00A54818"/>
    <w:rsid w:val="00A66994"/>
    <w:rsid w:val="00A77C27"/>
    <w:rsid w:val="00A80908"/>
    <w:rsid w:val="00A85205"/>
    <w:rsid w:val="00A87749"/>
    <w:rsid w:val="00A91F05"/>
    <w:rsid w:val="00A96A7D"/>
    <w:rsid w:val="00AA6868"/>
    <w:rsid w:val="00AA7F6B"/>
    <w:rsid w:val="00AC047F"/>
    <w:rsid w:val="00AC32C7"/>
    <w:rsid w:val="00AD6331"/>
    <w:rsid w:val="00AE41D1"/>
    <w:rsid w:val="00B15CFB"/>
    <w:rsid w:val="00B17D51"/>
    <w:rsid w:val="00B263E7"/>
    <w:rsid w:val="00B66040"/>
    <w:rsid w:val="00B81E14"/>
    <w:rsid w:val="00B949EE"/>
    <w:rsid w:val="00BB5EB4"/>
    <w:rsid w:val="00BC63B6"/>
    <w:rsid w:val="00C069C7"/>
    <w:rsid w:val="00C24729"/>
    <w:rsid w:val="00C25163"/>
    <w:rsid w:val="00C40D03"/>
    <w:rsid w:val="00C55A59"/>
    <w:rsid w:val="00C762B9"/>
    <w:rsid w:val="00C91AE8"/>
    <w:rsid w:val="00CA7BF0"/>
    <w:rsid w:val="00CC062F"/>
    <w:rsid w:val="00CE41BB"/>
    <w:rsid w:val="00CE543D"/>
    <w:rsid w:val="00D14BFA"/>
    <w:rsid w:val="00D219E7"/>
    <w:rsid w:val="00D508BB"/>
    <w:rsid w:val="00D67209"/>
    <w:rsid w:val="00D717A7"/>
    <w:rsid w:val="00D74D23"/>
    <w:rsid w:val="00DA0390"/>
    <w:rsid w:val="00DC037B"/>
    <w:rsid w:val="00DC716E"/>
    <w:rsid w:val="00DF0BAE"/>
    <w:rsid w:val="00DF379A"/>
    <w:rsid w:val="00EA7FA3"/>
    <w:rsid w:val="00EB39CD"/>
    <w:rsid w:val="00ED51BE"/>
    <w:rsid w:val="00ED5B5E"/>
    <w:rsid w:val="00EF54FC"/>
    <w:rsid w:val="00F03076"/>
    <w:rsid w:val="00F04655"/>
    <w:rsid w:val="00F118C0"/>
    <w:rsid w:val="00F25FBA"/>
    <w:rsid w:val="00F26AB4"/>
    <w:rsid w:val="00F41853"/>
    <w:rsid w:val="00F45DCA"/>
    <w:rsid w:val="00F65AAD"/>
    <w:rsid w:val="00F750C6"/>
    <w:rsid w:val="00F7735C"/>
    <w:rsid w:val="00FB775B"/>
    <w:rsid w:val="00FC3B7F"/>
    <w:rsid w:val="00FC4534"/>
    <w:rsid w:val="00FD5D00"/>
    <w:rsid w:val="00FF5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836EC7-69C3-47ED-AE3B-91ADE6A15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A27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9EE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38205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820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3F730F"/>
    <w:pPr>
      <w:spacing w:after="1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76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2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43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718147">
                  <w:marLeft w:val="-113"/>
                  <w:marRight w:val="-11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287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985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925199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single" w:sz="6" w:space="0" w:color="DDDDDD"/>
                                <w:left w:val="single" w:sz="6" w:space="0" w:color="DDDDDD"/>
                                <w:bottom w:val="single" w:sz="6" w:space="0" w:color="DDDDDD"/>
                                <w:right w:val="single" w:sz="6" w:space="0" w:color="DDDDDD"/>
                              </w:divBdr>
                              <w:divsChild>
                                <w:div w:id="127013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039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2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9600C3-8BC2-43EA-8EC0-943C8A791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1367</Characters>
  <Application>Microsoft Office Word</Application>
  <DocSecurity>4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somihina_t</dc:creator>
  <cp:lastModifiedBy>Лакота Виктор Сергеевич</cp:lastModifiedBy>
  <cp:revision>2</cp:revision>
  <cp:lastPrinted>2023-08-07T11:02:00Z</cp:lastPrinted>
  <dcterms:created xsi:type="dcterms:W3CDTF">2023-08-10T12:28:00Z</dcterms:created>
  <dcterms:modified xsi:type="dcterms:W3CDTF">2023-08-10T12:28:00Z</dcterms:modified>
</cp:coreProperties>
</file>