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B5E" w:rsidRDefault="00ED5B5E" w:rsidP="000A27BF">
      <w:pPr>
        <w:spacing w:line="240" w:lineRule="exact"/>
        <w:rPr>
          <w:sz w:val="28"/>
          <w:szCs w:val="28"/>
        </w:rPr>
      </w:pPr>
      <w:bookmarkStart w:id="0" w:name="_GoBack"/>
      <w:bookmarkEnd w:id="0"/>
    </w:p>
    <w:p w:rsidR="002B64DB" w:rsidRDefault="002B64DB" w:rsidP="002B64DB">
      <w:pPr>
        <w:spacing w:line="240" w:lineRule="exact"/>
        <w:rPr>
          <w:sz w:val="28"/>
          <w:szCs w:val="28"/>
        </w:rPr>
      </w:pPr>
    </w:p>
    <w:p w:rsidR="002B64DB" w:rsidRDefault="002B64DB" w:rsidP="002B64D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AC047F">
        <w:rPr>
          <w:sz w:val="28"/>
          <w:szCs w:val="28"/>
        </w:rPr>
        <w:t>Прокурору</w:t>
      </w:r>
      <w:r>
        <w:rPr>
          <w:sz w:val="28"/>
          <w:szCs w:val="28"/>
        </w:rPr>
        <w:t xml:space="preserve"> Курортного района</w:t>
      </w:r>
    </w:p>
    <w:p w:rsidR="002B64DB" w:rsidRPr="00ED5B5E" w:rsidRDefault="002B64DB" w:rsidP="002B64D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AC047F">
        <w:rPr>
          <w:sz w:val="28"/>
          <w:szCs w:val="28"/>
        </w:rPr>
        <w:t xml:space="preserve">г. </w:t>
      </w:r>
      <w:r w:rsidRPr="00ED5B5E">
        <w:rPr>
          <w:sz w:val="28"/>
          <w:szCs w:val="28"/>
        </w:rPr>
        <w:t>Санкт-Петербурга</w:t>
      </w:r>
    </w:p>
    <w:p w:rsidR="002B64DB" w:rsidRPr="00ED5B5E" w:rsidRDefault="002B64DB" w:rsidP="002B64DB">
      <w:pPr>
        <w:spacing w:line="240" w:lineRule="exact"/>
        <w:rPr>
          <w:sz w:val="28"/>
          <w:szCs w:val="28"/>
        </w:rPr>
      </w:pPr>
    </w:p>
    <w:p w:rsidR="002B64DB" w:rsidRPr="00ED5B5E" w:rsidRDefault="002B64DB" w:rsidP="002B64DB">
      <w:pPr>
        <w:spacing w:line="24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с</w:t>
      </w:r>
      <w:r w:rsidR="00AC047F">
        <w:rPr>
          <w:sz w:val="28"/>
          <w:szCs w:val="28"/>
        </w:rPr>
        <w:t>таршему с</w:t>
      </w:r>
      <w:r>
        <w:rPr>
          <w:sz w:val="28"/>
          <w:szCs w:val="28"/>
        </w:rPr>
        <w:t>оветнику юстиции</w:t>
      </w:r>
    </w:p>
    <w:p w:rsidR="002B64DB" w:rsidRPr="00ED5B5E" w:rsidRDefault="002B64DB" w:rsidP="002B64DB">
      <w:pPr>
        <w:spacing w:line="240" w:lineRule="exact"/>
        <w:ind w:left="4956"/>
        <w:rPr>
          <w:sz w:val="28"/>
          <w:szCs w:val="28"/>
        </w:rPr>
      </w:pPr>
    </w:p>
    <w:p w:rsidR="002B64DB" w:rsidRPr="00ED5B5E" w:rsidRDefault="00AC047F" w:rsidP="002B64DB">
      <w:pPr>
        <w:spacing w:line="240" w:lineRule="exact"/>
        <w:ind w:left="4956"/>
        <w:rPr>
          <w:sz w:val="28"/>
          <w:szCs w:val="28"/>
        </w:rPr>
      </w:pPr>
      <w:r>
        <w:rPr>
          <w:sz w:val="28"/>
          <w:szCs w:val="28"/>
        </w:rPr>
        <w:t>Степанову В.В.</w:t>
      </w:r>
    </w:p>
    <w:p w:rsidR="002B64DB" w:rsidRDefault="002B64DB" w:rsidP="002B64DB">
      <w:pPr>
        <w:spacing w:line="240" w:lineRule="exact"/>
        <w:contextualSpacing/>
        <w:rPr>
          <w:sz w:val="28"/>
          <w:szCs w:val="28"/>
        </w:rPr>
      </w:pPr>
    </w:p>
    <w:p w:rsidR="002B64DB" w:rsidRDefault="002B64DB" w:rsidP="002B64DB">
      <w:pPr>
        <w:spacing w:line="240" w:lineRule="exact"/>
        <w:contextualSpacing/>
        <w:rPr>
          <w:sz w:val="28"/>
          <w:szCs w:val="28"/>
        </w:rPr>
      </w:pPr>
    </w:p>
    <w:p w:rsidR="002B64DB" w:rsidRDefault="002B64DB" w:rsidP="002B64DB">
      <w:pPr>
        <w:spacing w:line="240" w:lineRule="exact"/>
        <w:contextualSpacing/>
        <w:rPr>
          <w:sz w:val="28"/>
          <w:szCs w:val="28"/>
        </w:rPr>
      </w:pPr>
    </w:p>
    <w:p w:rsidR="002B64DB" w:rsidRDefault="002B64DB" w:rsidP="002B64DB">
      <w:pPr>
        <w:spacing w:line="240" w:lineRule="exact"/>
        <w:contextualSpacing/>
        <w:rPr>
          <w:sz w:val="28"/>
          <w:szCs w:val="28"/>
        </w:rPr>
      </w:pPr>
    </w:p>
    <w:p w:rsidR="002B64DB" w:rsidRDefault="002B64DB" w:rsidP="002B64DB">
      <w:pPr>
        <w:spacing w:line="240" w:lineRule="exact"/>
        <w:contextualSpacing/>
        <w:rPr>
          <w:sz w:val="28"/>
          <w:szCs w:val="28"/>
        </w:rPr>
      </w:pPr>
    </w:p>
    <w:p w:rsidR="007D0E10" w:rsidRDefault="007D0E10" w:rsidP="002B64DB">
      <w:pPr>
        <w:spacing w:line="240" w:lineRule="exact"/>
        <w:contextualSpacing/>
        <w:rPr>
          <w:sz w:val="28"/>
          <w:szCs w:val="28"/>
        </w:rPr>
      </w:pPr>
    </w:p>
    <w:p w:rsidR="007D0E10" w:rsidRDefault="007D0E10" w:rsidP="002B64DB">
      <w:pPr>
        <w:spacing w:line="240" w:lineRule="exact"/>
        <w:contextualSpacing/>
        <w:rPr>
          <w:sz w:val="28"/>
          <w:szCs w:val="28"/>
        </w:rPr>
      </w:pPr>
    </w:p>
    <w:p w:rsidR="007D0E10" w:rsidRDefault="007D0E10" w:rsidP="002B64DB">
      <w:pPr>
        <w:spacing w:line="240" w:lineRule="exact"/>
        <w:contextualSpacing/>
        <w:rPr>
          <w:sz w:val="28"/>
          <w:szCs w:val="28"/>
        </w:rPr>
      </w:pPr>
    </w:p>
    <w:p w:rsidR="002B64DB" w:rsidRDefault="002B64DB" w:rsidP="002B64DB">
      <w:pPr>
        <w:spacing w:line="240" w:lineRule="exact"/>
        <w:contextualSpacing/>
        <w:rPr>
          <w:sz w:val="28"/>
          <w:szCs w:val="28"/>
        </w:rPr>
      </w:pPr>
    </w:p>
    <w:p w:rsidR="002B64DB" w:rsidRPr="007D0E10" w:rsidRDefault="002B64DB" w:rsidP="002B64DB">
      <w:pPr>
        <w:spacing w:line="240" w:lineRule="exact"/>
        <w:contextualSpacing/>
        <w:jc w:val="center"/>
        <w:rPr>
          <w:b/>
          <w:sz w:val="28"/>
          <w:szCs w:val="28"/>
        </w:rPr>
      </w:pPr>
      <w:r w:rsidRPr="007D0E10">
        <w:rPr>
          <w:b/>
          <w:sz w:val="28"/>
          <w:szCs w:val="28"/>
        </w:rPr>
        <w:t>ИНФОРМАЦИЯ ДЛЯ РАЗМЕЩЕНИЯ В СМИ</w:t>
      </w:r>
    </w:p>
    <w:p w:rsidR="002B64DB" w:rsidRDefault="002B64DB" w:rsidP="002B64DB">
      <w:pPr>
        <w:spacing w:line="240" w:lineRule="exact"/>
        <w:contextualSpacing/>
        <w:jc w:val="center"/>
        <w:rPr>
          <w:sz w:val="28"/>
          <w:szCs w:val="28"/>
        </w:rPr>
      </w:pPr>
    </w:p>
    <w:p w:rsidR="00422B5D" w:rsidRDefault="00DF0BAE" w:rsidP="00B15CF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9B0D5B" w:rsidRPr="003F730F">
        <w:rPr>
          <w:sz w:val="28"/>
          <w:szCs w:val="28"/>
        </w:rPr>
        <w:t xml:space="preserve">Прокуратура </w:t>
      </w:r>
      <w:r w:rsidR="009B0D5B">
        <w:rPr>
          <w:sz w:val="28"/>
          <w:szCs w:val="28"/>
        </w:rPr>
        <w:t>Курортного</w:t>
      </w:r>
      <w:r w:rsidR="009B0D5B" w:rsidRPr="003F730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="008D3AA2">
        <w:rPr>
          <w:sz w:val="28"/>
          <w:szCs w:val="28"/>
        </w:rPr>
        <w:t>принимает меры по защите прав несовершеннолетних</w:t>
      </w:r>
      <w:r>
        <w:rPr>
          <w:sz w:val="28"/>
          <w:szCs w:val="28"/>
        </w:rPr>
        <w:t>»</w:t>
      </w:r>
    </w:p>
    <w:p w:rsidR="00422B5D" w:rsidRDefault="00422B5D" w:rsidP="000122F3">
      <w:pPr>
        <w:spacing w:line="240" w:lineRule="exact"/>
        <w:contextualSpacing/>
        <w:jc w:val="center"/>
        <w:rPr>
          <w:sz w:val="28"/>
          <w:szCs w:val="28"/>
        </w:rPr>
      </w:pPr>
    </w:p>
    <w:p w:rsidR="00FF309C" w:rsidRDefault="00DF0BAE" w:rsidP="00DF0BAE">
      <w:pPr>
        <w:widowControl w:val="0"/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t>П</w:t>
      </w:r>
      <w:r w:rsidRPr="00A6686D">
        <w:rPr>
          <w:sz w:val="28"/>
          <w:szCs w:val="27"/>
        </w:rPr>
        <w:t>рокуратур</w:t>
      </w:r>
      <w:r>
        <w:rPr>
          <w:sz w:val="28"/>
          <w:szCs w:val="27"/>
        </w:rPr>
        <w:t>ой</w:t>
      </w:r>
      <w:r w:rsidRPr="00A6686D">
        <w:rPr>
          <w:sz w:val="28"/>
          <w:szCs w:val="27"/>
        </w:rPr>
        <w:t xml:space="preserve"> Курортного района </w:t>
      </w:r>
      <w:r>
        <w:rPr>
          <w:sz w:val="28"/>
          <w:szCs w:val="27"/>
        </w:rPr>
        <w:t xml:space="preserve">г. </w:t>
      </w:r>
      <w:r w:rsidRPr="00A6686D">
        <w:rPr>
          <w:sz w:val="28"/>
          <w:szCs w:val="27"/>
        </w:rPr>
        <w:t xml:space="preserve">Санкт-Петербурга </w:t>
      </w:r>
      <w:r>
        <w:rPr>
          <w:sz w:val="28"/>
          <w:szCs w:val="27"/>
        </w:rPr>
        <w:t xml:space="preserve">проведена проверка </w:t>
      </w:r>
      <w:r w:rsidR="00FF309C">
        <w:rPr>
          <w:sz w:val="28"/>
          <w:szCs w:val="27"/>
        </w:rPr>
        <w:t>по факту самовольных уходов</w:t>
      </w:r>
      <w:r w:rsidR="00A46728">
        <w:rPr>
          <w:sz w:val="28"/>
          <w:szCs w:val="27"/>
        </w:rPr>
        <w:t xml:space="preserve"> несовершеннолетних</w:t>
      </w:r>
      <w:r w:rsidR="00FF309C">
        <w:rPr>
          <w:sz w:val="28"/>
          <w:szCs w:val="27"/>
        </w:rPr>
        <w:t xml:space="preserve"> с летней базы </w:t>
      </w:r>
      <w:r w:rsidR="00FF309C" w:rsidRPr="00FF309C">
        <w:rPr>
          <w:sz w:val="28"/>
          <w:szCs w:val="27"/>
        </w:rPr>
        <w:t>СПб ГБУ «Центр содействия семейному воспитанию № 13»</w:t>
      </w:r>
      <w:r w:rsidR="00FF309C">
        <w:rPr>
          <w:sz w:val="28"/>
          <w:szCs w:val="27"/>
        </w:rPr>
        <w:t>, расположенной в п. Репино.</w:t>
      </w:r>
    </w:p>
    <w:p w:rsidR="00FF309C" w:rsidRDefault="00FF309C" w:rsidP="00FF309C">
      <w:pPr>
        <w:pStyle w:val="a3"/>
        <w:widowControl w:val="0"/>
        <w:autoSpaceDE w:val="0"/>
        <w:autoSpaceDN w:val="0"/>
        <w:adjustRightInd w:val="0"/>
        <w:spacing w:line="252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Проверкой установлено, что в летний период 8 воспитанниками названного учреждения совершены самовольные уходы, что свидетельствует о недостаточной профилактической работе, проводимой с несовершеннолетними</w:t>
      </w:r>
      <w:r w:rsidR="00394C16">
        <w:rPr>
          <w:sz w:val="28"/>
          <w:szCs w:val="28"/>
        </w:rPr>
        <w:t xml:space="preserve">, а также ненадлежащем внутриобъектовом режиме. </w:t>
      </w:r>
    </w:p>
    <w:p w:rsidR="00CF14D0" w:rsidRDefault="00FF309C" w:rsidP="00FF309C">
      <w:pPr>
        <w:pStyle w:val="a3"/>
        <w:widowControl w:val="0"/>
        <w:autoSpaceDE w:val="0"/>
        <w:autoSpaceDN w:val="0"/>
        <w:adjustRightInd w:val="0"/>
        <w:spacing w:line="252" w:lineRule="auto"/>
        <w:ind w:left="0" w:right="-1" w:firstLine="709"/>
        <w:jc w:val="both"/>
        <w:rPr>
          <w:rFonts w:eastAsiaTheme="minorHAnsi"/>
          <w:sz w:val="28"/>
          <w:szCs w:val="28"/>
          <w:lang w:eastAsia="en-US"/>
        </w:rPr>
      </w:pPr>
      <w:r w:rsidRPr="00C3242D">
        <w:rPr>
          <w:sz w:val="28"/>
          <w:szCs w:val="28"/>
        </w:rPr>
        <w:t>Подростки, совершающие повторяющиеся самовольные уходы</w:t>
      </w:r>
      <w:r>
        <w:rPr>
          <w:sz w:val="28"/>
          <w:szCs w:val="28"/>
        </w:rPr>
        <w:t>,</w:t>
      </w:r>
      <w:r w:rsidRPr="00C3242D">
        <w:rPr>
          <w:sz w:val="28"/>
          <w:szCs w:val="28"/>
        </w:rPr>
        <w:t xml:space="preserve"> требуют повышенного внимания и постоянного контроля, однако руководство</w:t>
      </w:r>
      <w:r>
        <w:rPr>
          <w:sz w:val="28"/>
          <w:szCs w:val="28"/>
        </w:rPr>
        <w:t xml:space="preserve"> и сотрудники</w:t>
      </w:r>
      <w:r w:rsidRPr="00C3242D">
        <w:rPr>
          <w:sz w:val="28"/>
          <w:szCs w:val="28"/>
        </w:rPr>
        <w:t xml:space="preserve"> ЦССВ №3, как субъекты профилактики</w:t>
      </w:r>
      <w:r>
        <w:rPr>
          <w:sz w:val="28"/>
          <w:szCs w:val="28"/>
        </w:rPr>
        <w:t>,</w:t>
      </w:r>
      <w:r w:rsidRPr="00C3242D">
        <w:rPr>
          <w:sz w:val="28"/>
          <w:szCs w:val="28"/>
        </w:rPr>
        <w:t xml:space="preserve"> не </w:t>
      </w:r>
      <w:r>
        <w:rPr>
          <w:sz w:val="28"/>
          <w:szCs w:val="28"/>
        </w:rPr>
        <w:t>о</w:t>
      </w:r>
      <w:r w:rsidRPr="00C3242D">
        <w:rPr>
          <w:sz w:val="28"/>
          <w:szCs w:val="28"/>
        </w:rPr>
        <w:t>беспечи</w:t>
      </w:r>
      <w:r>
        <w:rPr>
          <w:sz w:val="28"/>
          <w:szCs w:val="28"/>
        </w:rPr>
        <w:t>вают</w:t>
      </w:r>
      <w:r w:rsidRPr="00C3242D">
        <w:rPr>
          <w:sz w:val="28"/>
          <w:szCs w:val="28"/>
        </w:rPr>
        <w:t xml:space="preserve"> должный присмотр за несовершеннолетними воспитанниками</w:t>
      </w:r>
      <w:r>
        <w:rPr>
          <w:sz w:val="28"/>
          <w:szCs w:val="28"/>
        </w:rPr>
        <w:t>.</w:t>
      </w:r>
      <w:r w:rsidR="00CF14D0">
        <w:rPr>
          <w:sz w:val="28"/>
          <w:szCs w:val="28"/>
        </w:rPr>
        <w:t xml:space="preserve"> </w:t>
      </w:r>
      <w:r>
        <w:rPr>
          <w:sz w:val="28"/>
          <w:szCs w:val="28"/>
        </w:rPr>
        <w:t>Самовольные оставления социального учреждения создают</w:t>
      </w:r>
      <w:r>
        <w:rPr>
          <w:rFonts w:eastAsiaTheme="minorHAnsi"/>
          <w:sz w:val="28"/>
          <w:szCs w:val="28"/>
          <w:lang w:eastAsia="en-US"/>
        </w:rPr>
        <w:t xml:space="preserve"> условия для </w:t>
      </w:r>
      <w:r w:rsidRPr="00E54E69">
        <w:rPr>
          <w:rFonts w:eastAsiaTheme="minorHAnsi"/>
          <w:sz w:val="28"/>
          <w:szCs w:val="28"/>
          <w:lang w:eastAsia="en-US"/>
        </w:rPr>
        <w:t>угроз</w:t>
      </w:r>
      <w:r>
        <w:rPr>
          <w:rFonts w:eastAsiaTheme="minorHAnsi"/>
          <w:sz w:val="28"/>
          <w:szCs w:val="28"/>
          <w:lang w:eastAsia="en-US"/>
        </w:rPr>
        <w:t>ы</w:t>
      </w:r>
      <w:r w:rsidRPr="00E54E69">
        <w:rPr>
          <w:rFonts w:eastAsiaTheme="minorHAnsi"/>
          <w:sz w:val="28"/>
          <w:szCs w:val="28"/>
          <w:lang w:eastAsia="en-US"/>
        </w:rPr>
        <w:t xml:space="preserve"> жизни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54E69">
        <w:rPr>
          <w:rFonts w:eastAsiaTheme="minorHAnsi"/>
          <w:sz w:val="28"/>
          <w:szCs w:val="28"/>
          <w:lang w:eastAsia="en-US"/>
        </w:rPr>
        <w:t xml:space="preserve">и здоровью </w:t>
      </w:r>
      <w:r w:rsidRPr="006B5C9C">
        <w:rPr>
          <w:rFonts w:eastAsiaTheme="minorHAnsi"/>
          <w:sz w:val="28"/>
          <w:szCs w:val="28"/>
          <w:lang w:eastAsia="en-US"/>
        </w:rPr>
        <w:t>несовершеннолетних детей</w:t>
      </w:r>
      <w:r w:rsidR="00CF14D0">
        <w:rPr>
          <w:rFonts w:eastAsiaTheme="minorHAnsi"/>
          <w:sz w:val="28"/>
          <w:szCs w:val="28"/>
          <w:lang w:eastAsia="en-US"/>
        </w:rPr>
        <w:t xml:space="preserve">. </w:t>
      </w:r>
    </w:p>
    <w:p w:rsidR="00FF309C" w:rsidRDefault="00CF14D0" w:rsidP="00FF309C">
      <w:pPr>
        <w:pStyle w:val="a3"/>
        <w:widowControl w:val="0"/>
        <w:autoSpaceDE w:val="0"/>
        <w:autoSpaceDN w:val="0"/>
        <w:adjustRightInd w:val="0"/>
        <w:spacing w:line="252" w:lineRule="auto"/>
        <w:ind w:left="0" w:right="-1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 учетом изложенного</w:t>
      </w:r>
      <w:r w:rsidR="00FF309C">
        <w:rPr>
          <w:rFonts w:eastAsiaTheme="minorHAnsi"/>
          <w:sz w:val="28"/>
          <w:szCs w:val="28"/>
          <w:lang w:eastAsia="en-US"/>
        </w:rPr>
        <w:t xml:space="preserve"> директору </w:t>
      </w:r>
      <w:r w:rsidR="00FF309C" w:rsidRPr="00FF309C">
        <w:rPr>
          <w:sz w:val="28"/>
          <w:szCs w:val="27"/>
        </w:rPr>
        <w:t>СПб ГБУ «Центр содействия семейному воспитанию № 13»</w:t>
      </w:r>
      <w:r>
        <w:rPr>
          <w:sz w:val="28"/>
          <w:szCs w:val="27"/>
        </w:rPr>
        <w:t xml:space="preserve"> внесено представление, которое находится на рассмотрении. </w:t>
      </w:r>
    </w:p>
    <w:p w:rsidR="00FD5D00" w:rsidRDefault="00FD5D00" w:rsidP="00394C16">
      <w:pPr>
        <w:pStyle w:val="a9"/>
        <w:spacing w:line="240" w:lineRule="exact"/>
      </w:pPr>
    </w:p>
    <w:p w:rsidR="00EB39CD" w:rsidRDefault="00EB39CD" w:rsidP="00394C16">
      <w:pPr>
        <w:pStyle w:val="a9"/>
        <w:spacing w:line="240" w:lineRule="exact"/>
      </w:pPr>
    </w:p>
    <w:p w:rsidR="002B64DB" w:rsidRPr="00E77425" w:rsidRDefault="00DF0BAE" w:rsidP="00394C1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2B64DB">
        <w:rPr>
          <w:sz w:val="28"/>
          <w:szCs w:val="28"/>
        </w:rPr>
        <w:t xml:space="preserve"> прокурора</w:t>
      </w:r>
      <w:r w:rsidR="002B64DB" w:rsidRPr="00ED5B5E">
        <w:rPr>
          <w:sz w:val="28"/>
          <w:szCs w:val="28"/>
        </w:rPr>
        <w:t xml:space="preserve"> района </w:t>
      </w:r>
      <w:r w:rsidR="002B64DB">
        <w:rPr>
          <w:sz w:val="28"/>
          <w:szCs w:val="28"/>
        </w:rPr>
        <w:t xml:space="preserve">                                                       </w:t>
      </w:r>
      <w:r w:rsidR="00ED51B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ED51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CF14D0">
        <w:rPr>
          <w:sz w:val="28"/>
          <w:szCs w:val="28"/>
        </w:rPr>
        <w:t xml:space="preserve">   </w:t>
      </w:r>
      <w:r>
        <w:rPr>
          <w:sz w:val="28"/>
          <w:szCs w:val="28"/>
        </w:rPr>
        <w:t>Н.О. Лебедев</w:t>
      </w:r>
    </w:p>
    <w:p w:rsidR="00A53ED5" w:rsidRPr="00835D1B" w:rsidRDefault="00A53ED5" w:rsidP="002B64DB">
      <w:pPr>
        <w:spacing w:line="240" w:lineRule="exact"/>
        <w:jc w:val="both"/>
        <w:rPr>
          <w:sz w:val="20"/>
          <w:szCs w:val="20"/>
        </w:rPr>
      </w:pPr>
    </w:p>
    <w:sectPr w:rsidR="00A53ED5" w:rsidRPr="00835D1B" w:rsidSect="00DF0BAE">
      <w:pgSz w:w="11906" w:h="16838"/>
      <w:pgMar w:top="851" w:right="566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487" w:rsidRDefault="008E7487" w:rsidP="0038205B">
      <w:r>
        <w:separator/>
      </w:r>
    </w:p>
  </w:endnote>
  <w:endnote w:type="continuationSeparator" w:id="0">
    <w:p w:rsidR="008E7487" w:rsidRDefault="008E7487" w:rsidP="0038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487" w:rsidRDefault="008E7487" w:rsidP="0038205B">
      <w:r>
        <w:separator/>
      </w:r>
    </w:p>
  </w:footnote>
  <w:footnote w:type="continuationSeparator" w:id="0">
    <w:p w:rsidR="008E7487" w:rsidRDefault="008E7487" w:rsidP="0038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BF"/>
    <w:rsid w:val="00004BF8"/>
    <w:rsid w:val="000122F3"/>
    <w:rsid w:val="000357D6"/>
    <w:rsid w:val="00072A8F"/>
    <w:rsid w:val="00091E1F"/>
    <w:rsid w:val="00092A2E"/>
    <w:rsid w:val="000A27BF"/>
    <w:rsid w:val="000A50DE"/>
    <w:rsid w:val="000C4B43"/>
    <w:rsid w:val="0011109D"/>
    <w:rsid w:val="00137C92"/>
    <w:rsid w:val="00156F7A"/>
    <w:rsid w:val="001771A2"/>
    <w:rsid w:val="00193AD7"/>
    <w:rsid w:val="001940F6"/>
    <w:rsid w:val="001D731E"/>
    <w:rsid w:val="001F1226"/>
    <w:rsid w:val="001F4F74"/>
    <w:rsid w:val="00213ECB"/>
    <w:rsid w:val="00245234"/>
    <w:rsid w:val="00245779"/>
    <w:rsid w:val="00246B71"/>
    <w:rsid w:val="00280340"/>
    <w:rsid w:val="00283FCA"/>
    <w:rsid w:val="00291E36"/>
    <w:rsid w:val="002B64DB"/>
    <w:rsid w:val="002F3853"/>
    <w:rsid w:val="002F5D9A"/>
    <w:rsid w:val="00304B1B"/>
    <w:rsid w:val="0031238D"/>
    <w:rsid w:val="00324795"/>
    <w:rsid w:val="00335316"/>
    <w:rsid w:val="0035585E"/>
    <w:rsid w:val="003631B5"/>
    <w:rsid w:val="00366D00"/>
    <w:rsid w:val="003802C6"/>
    <w:rsid w:val="0038205B"/>
    <w:rsid w:val="00393821"/>
    <w:rsid w:val="00394C16"/>
    <w:rsid w:val="003B3979"/>
    <w:rsid w:val="003F730F"/>
    <w:rsid w:val="00422B5D"/>
    <w:rsid w:val="00445B5A"/>
    <w:rsid w:val="0045474C"/>
    <w:rsid w:val="00480D4B"/>
    <w:rsid w:val="004A243B"/>
    <w:rsid w:val="004B2677"/>
    <w:rsid w:val="004E1E7D"/>
    <w:rsid w:val="004F6E7C"/>
    <w:rsid w:val="005071A4"/>
    <w:rsid w:val="00515230"/>
    <w:rsid w:val="005465DD"/>
    <w:rsid w:val="00553D08"/>
    <w:rsid w:val="00574766"/>
    <w:rsid w:val="0057669F"/>
    <w:rsid w:val="005906BF"/>
    <w:rsid w:val="005A578E"/>
    <w:rsid w:val="005E5CA2"/>
    <w:rsid w:val="005F0624"/>
    <w:rsid w:val="00606A51"/>
    <w:rsid w:val="00613761"/>
    <w:rsid w:val="00656815"/>
    <w:rsid w:val="00687A9C"/>
    <w:rsid w:val="006A097B"/>
    <w:rsid w:val="006B336F"/>
    <w:rsid w:val="006B3D5B"/>
    <w:rsid w:val="006B7171"/>
    <w:rsid w:val="006D17CC"/>
    <w:rsid w:val="006D5BB1"/>
    <w:rsid w:val="006E0FC8"/>
    <w:rsid w:val="006E65F0"/>
    <w:rsid w:val="006F2F80"/>
    <w:rsid w:val="006F44DB"/>
    <w:rsid w:val="0071723A"/>
    <w:rsid w:val="00743DE7"/>
    <w:rsid w:val="00756E28"/>
    <w:rsid w:val="00765140"/>
    <w:rsid w:val="0076516B"/>
    <w:rsid w:val="007913B1"/>
    <w:rsid w:val="0079488E"/>
    <w:rsid w:val="007A545F"/>
    <w:rsid w:val="007C68AB"/>
    <w:rsid w:val="007D0E10"/>
    <w:rsid w:val="007D63FD"/>
    <w:rsid w:val="00807484"/>
    <w:rsid w:val="008301A6"/>
    <w:rsid w:val="00830558"/>
    <w:rsid w:val="00832BEA"/>
    <w:rsid w:val="00835D1B"/>
    <w:rsid w:val="00837BF9"/>
    <w:rsid w:val="00876813"/>
    <w:rsid w:val="008A267C"/>
    <w:rsid w:val="008D3AA2"/>
    <w:rsid w:val="008D7AB4"/>
    <w:rsid w:val="008E7487"/>
    <w:rsid w:val="008F7F6A"/>
    <w:rsid w:val="00970FB8"/>
    <w:rsid w:val="00972398"/>
    <w:rsid w:val="00977BDA"/>
    <w:rsid w:val="0098289F"/>
    <w:rsid w:val="009A2998"/>
    <w:rsid w:val="009B0D5B"/>
    <w:rsid w:val="009D2B61"/>
    <w:rsid w:val="009D7F4C"/>
    <w:rsid w:val="009F480F"/>
    <w:rsid w:val="00A21BAA"/>
    <w:rsid w:val="00A364DF"/>
    <w:rsid w:val="00A46728"/>
    <w:rsid w:val="00A53599"/>
    <w:rsid w:val="00A53ED5"/>
    <w:rsid w:val="00A54818"/>
    <w:rsid w:val="00A66994"/>
    <w:rsid w:val="00A77C27"/>
    <w:rsid w:val="00A80908"/>
    <w:rsid w:val="00A85205"/>
    <w:rsid w:val="00A87749"/>
    <w:rsid w:val="00A91F05"/>
    <w:rsid w:val="00A96A7D"/>
    <w:rsid w:val="00AA6868"/>
    <w:rsid w:val="00AA7F6B"/>
    <w:rsid w:val="00AC047F"/>
    <w:rsid w:val="00AC32C7"/>
    <w:rsid w:val="00AD6331"/>
    <w:rsid w:val="00AE41D1"/>
    <w:rsid w:val="00B15CFB"/>
    <w:rsid w:val="00B17D51"/>
    <w:rsid w:val="00B66040"/>
    <w:rsid w:val="00B81E14"/>
    <w:rsid w:val="00B949EE"/>
    <w:rsid w:val="00BB5EB4"/>
    <w:rsid w:val="00BC63B6"/>
    <w:rsid w:val="00C069C7"/>
    <w:rsid w:val="00C24729"/>
    <w:rsid w:val="00C25163"/>
    <w:rsid w:val="00C40D03"/>
    <w:rsid w:val="00C55A59"/>
    <w:rsid w:val="00C762B9"/>
    <w:rsid w:val="00C91AE8"/>
    <w:rsid w:val="00CA7BF0"/>
    <w:rsid w:val="00CC062F"/>
    <w:rsid w:val="00CE41BB"/>
    <w:rsid w:val="00CE543D"/>
    <w:rsid w:val="00CF14D0"/>
    <w:rsid w:val="00D14BFA"/>
    <w:rsid w:val="00D219E7"/>
    <w:rsid w:val="00D508BB"/>
    <w:rsid w:val="00D67209"/>
    <w:rsid w:val="00D717A7"/>
    <w:rsid w:val="00D74D23"/>
    <w:rsid w:val="00DA0390"/>
    <w:rsid w:val="00DC037B"/>
    <w:rsid w:val="00DC716E"/>
    <w:rsid w:val="00DF0BAE"/>
    <w:rsid w:val="00DF379A"/>
    <w:rsid w:val="00EA7FA3"/>
    <w:rsid w:val="00EB39CD"/>
    <w:rsid w:val="00ED51BE"/>
    <w:rsid w:val="00ED5B5E"/>
    <w:rsid w:val="00EE0E68"/>
    <w:rsid w:val="00EF54FC"/>
    <w:rsid w:val="00F03076"/>
    <w:rsid w:val="00F04655"/>
    <w:rsid w:val="00F118C0"/>
    <w:rsid w:val="00F25FBA"/>
    <w:rsid w:val="00F26AB4"/>
    <w:rsid w:val="00F41853"/>
    <w:rsid w:val="00F45DCA"/>
    <w:rsid w:val="00F65AAD"/>
    <w:rsid w:val="00F750C6"/>
    <w:rsid w:val="00F7735C"/>
    <w:rsid w:val="00FB775B"/>
    <w:rsid w:val="00FC3B7F"/>
    <w:rsid w:val="00FC4534"/>
    <w:rsid w:val="00FD5D00"/>
    <w:rsid w:val="00FF309C"/>
    <w:rsid w:val="00FF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36EC7-69C3-47ED-AE3B-91ADE6A1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9E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820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F730F"/>
    <w:pPr>
      <w:spacing w:after="150"/>
    </w:pPr>
  </w:style>
  <w:style w:type="paragraph" w:styleId="a9">
    <w:name w:val="No Spacing"/>
    <w:uiPriority w:val="1"/>
    <w:qFormat/>
    <w:rsid w:val="00394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6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8147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251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701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3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46A4B-A648-45B9-B9E7-975D2190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somihina_t</dc:creator>
  <cp:lastModifiedBy>Лакота Виктор Сергеевич</cp:lastModifiedBy>
  <cp:revision>2</cp:revision>
  <cp:lastPrinted>2023-08-07T11:44:00Z</cp:lastPrinted>
  <dcterms:created xsi:type="dcterms:W3CDTF">2023-08-10T12:28:00Z</dcterms:created>
  <dcterms:modified xsi:type="dcterms:W3CDTF">2023-08-10T12:28:00Z</dcterms:modified>
</cp:coreProperties>
</file>