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F69" w:rsidRDefault="008028E5" w:rsidP="00DA3DF7">
      <w:pPr>
        <w:spacing w:line="240" w:lineRule="exact"/>
        <w:ind w:left="4962"/>
        <w:rPr>
          <w:sz w:val="28"/>
          <w:szCs w:val="28"/>
        </w:rPr>
      </w:pPr>
      <w:r>
        <w:rPr>
          <w:sz w:val="28"/>
          <w:szCs w:val="28"/>
        </w:rPr>
        <w:t>П</w:t>
      </w:r>
      <w:r w:rsidR="00535F69">
        <w:rPr>
          <w:sz w:val="28"/>
          <w:szCs w:val="28"/>
        </w:rPr>
        <w:t>рокурор</w:t>
      </w:r>
      <w:r>
        <w:rPr>
          <w:sz w:val="28"/>
          <w:szCs w:val="28"/>
        </w:rPr>
        <w:t>у</w:t>
      </w:r>
      <w:r w:rsidR="00535F69">
        <w:rPr>
          <w:sz w:val="28"/>
          <w:szCs w:val="28"/>
        </w:rPr>
        <w:t xml:space="preserve"> Курортного района</w:t>
      </w:r>
    </w:p>
    <w:p w:rsidR="00535F69" w:rsidRPr="00ED5B5E" w:rsidRDefault="00535F69" w:rsidP="00DA3DF7">
      <w:pPr>
        <w:spacing w:line="240" w:lineRule="exact"/>
        <w:ind w:left="4962"/>
        <w:rPr>
          <w:sz w:val="28"/>
          <w:szCs w:val="28"/>
        </w:rPr>
      </w:pPr>
      <w:r w:rsidRPr="00ED5B5E">
        <w:rPr>
          <w:sz w:val="28"/>
          <w:szCs w:val="28"/>
        </w:rPr>
        <w:t>Санкт-Петербурга</w:t>
      </w:r>
    </w:p>
    <w:p w:rsidR="00535F69" w:rsidRPr="00ED5B5E" w:rsidRDefault="00535F69" w:rsidP="00535F69">
      <w:pPr>
        <w:spacing w:line="240" w:lineRule="exact"/>
        <w:rPr>
          <w:sz w:val="28"/>
          <w:szCs w:val="28"/>
        </w:rPr>
      </w:pPr>
    </w:p>
    <w:p w:rsidR="00535F69" w:rsidRPr="00ED5B5E" w:rsidRDefault="008028E5" w:rsidP="00535F69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старшему </w:t>
      </w:r>
      <w:r w:rsidR="00535F69">
        <w:rPr>
          <w:sz w:val="28"/>
          <w:szCs w:val="28"/>
        </w:rPr>
        <w:t>советнику юстиции</w:t>
      </w:r>
    </w:p>
    <w:p w:rsidR="00535F69" w:rsidRPr="00ED5B5E" w:rsidRDefault="00535F69" w:rsidP="00535F69">
      <w:pPr>
        <w:spacing w:line="240" w:lineRule="exact"/>
        <w:ind w:left="4956"/>
        <w:rPr>
          <w:sz w:val="28"/>
          <w:szCs w:val="28"/>
        </w:rPr>
      </w:pPr>
    </w:p>
    <w:p w:rsidR="00535F69" w:rsidRPr="00ED5B5E" w:rsidRDefault="00034EE9" w:rsidP="00535F69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Степанову В.</w:t>
      </w:r>
      <w:r w:rsidR="008028E5">
        <w:rPr>
          <w:sz w:val="28"/>
          <w:szCs w:val="28"/>
        </w:rPr>
        <w:t>В</w:t>
      </w:r>
      <w:r w:rsidR="00AB3B0B">
        <w:rPr>
          <w:sz w:val="28"/>
          <w:szCs w:val="28"/>
        </w:rPr>
        <w:t>.</w:t>
      </w:r>
    </w:p>
    <w:p w:rsidR="00535F69" w:rsidRDefault="00535F69" w:rsidP="00535F69">
      <w:pPr>
        <w:spacing w:line="240" w:lineRule="exact"/>
        <w:contextualSpacing/>
        <w:rPr>
          <w:sz w:val="28"/>
          <w:szCs w:val="28"/>
        </w:rPr>
      </w:pPr>
    </w:p>
    <w:p w:rsidR="00535F69" w:rsidRDefault="00535F69" w:rsidP="00535F69">
      <w:pPr>
        <w:spacing w:line="240" w:lineRule="exact"/>
        <w:contextualSpacing/>
        <w:rPr>
          <w:sz w:val="28"/>
          <w:szCs w:val="28"/>
        </w:rPr>
      </w:pPr>
    </w:p>
    <w:p w:rsidR="00915640" w:rsidRDefault="00915640" w:rsidP="00535F69">
      <w:pPr>
        <w:spacing w:line="240" w:lineRule="exact"/>
        <w:contextualSpacing/>
        <w:rPr>
          <w:sz w:val="28"/>
          <w:szCs w:val="28"/>
        </w:rPr>
      </w:pPr>
    </w:p>
    <w:p w:rsidR="00915640" w:rsidRDefault="00915640" w:rsidP="00535F69">
      <w:pPr>
        <w:spacing w:line="240" w:lineRule="exact"/>
        <w:contextualSpacing/>
        <w:rPr>
          <w:sz w:val="28"/>
          <w:szCs w:val="28"/>
        </w:rPr>
      </w:pPr>
    </w:p>
    <w:p w:rsidR="00915640" w:rsidRDefault="00915640" w:rsidP="00535F69">
      <w:pPr>
        <w:spacing w:line="240" w:lineRule="exact"/>
        <w:contextualSpacing/>
        <w:rPr>
          <w:sz w:val="28"/>
          <w:szCs w:val="28"/>
        </w:rPr>
      </w:pPr>
    </w:p>
    <w:p w:rsidR="00535F69" w:rsidRDefault="00535F69" w:rsidP="00535F69">
      <w:pPr>
        <w:spacing w:line="240" w:lineRule="exact"/>
        <w:contextualSpacing/>
        <w:rPr>
          <w:sz w:val="28"/>
          <w:szCs w:val="28"/>
        </w:rPr>
      </w:pPr>
    </w:p>
    <w:p w:rsidR="00535F69" w:rsidRDefault="00535F69" w:rsidP="00535F69">
      <w:pPr>
        <w:spacing w:line="240" w:lineRule="exact"/>
        <w:contextualSpacing/>
        <w:rPr>
          <w:sz w:val="28"/>
          <w:szCs w:val="28"/>
        </w:rPr>
      </w:pPr>
    </w:p>
    <w:p w:rsidR="00535F69" w:rsidRDefault="002C5922" w:rsidP="00535F69">
      <w:pPr>
        <w:spacing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РАЗЪЯСНЯЕТ</w:t>
      </w:r>
    </w:p>
    <w:p w:rsidR="00535F69" w:rsidRPr="00442B63" w:rsidRDefault="00535F69" w:rsidP="00442B63">
      <w:pPr>
        <w:spacing w:line="240" w:lineRule="exact"/>
        <w:ind w:firstLine="851"/>
        <w:contextualSpacing/>
        <w:jc w:val="both"/>
        <w:rPr>
          <w:sz w:val="28"/>
          <w:szCs w:val="28"/>
        </w:rPr>
      </w:pPr>
    </w:p>
    <w:p w:rsidR="002A4E20" w:rsidRDefault="000E60D0" w:rsidP="000E60D0">
      <w:pPr>
        <w:ind w:firstLine="85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вовлечение несовершеннолетних в курение </w:t>
      </w:r>
    </w:p>
    <w:p w:rsidR="000E60D0" w:rsidRDefault="000E60D0" w:rsidP="000E60D0">
      <w:pPr>
        <w:ind w:firstLine="851"/>
        <w:contextualSpacing/>
        <w:jc w:val="center"/>
        <w:rPr>
          <w:sz w:val="28"/>
          <w:szCs w:val="28"/>
        </w:rPr>
      </w:pPr>
    </w:p>
    <w:p w:rsidR="000E60D0" w:rsidRDefault="000E60D0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28.04.2023 на территории РФ введен запрет на продажу </w:t>
      </w:r>
      <w:proofErr w:type="spellStart"/>
      <w:r>
        <w:rPr>
          <w:color w:val="000000"/>
          <w:sz w:val="28"/>
          <w:szCs w:val="28"/>
        </w:rPr>
        <w:t>безникотиновых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вейпов</w:t>
      </w:r>
      <w:proofErr w:type="spellEnd"/>
      <w:r>
        <w:rPr>
          <w:color w:val="000000"/>
          <w:sz w:val="28"/>
          <w:szCs w:val="28"/>
        </w:rPr>
        <w:t xml:space="preserve"> несовершеннолетним лицам. Ранее действующим законодательством уже был введен запрет на продажу </w:t>
      </w:r>
      <w:proofErr w:type="gramStart"/>
      <w:r>
        <w:rPr>
          <w:color w:val="000000"/>
          <w:sz w:val="28"/>
          <w:szCs w:val="28"/>
        </w:rPr>
        <w:t>лицам</w:t>
      </w:r>
      <w:proofErr w:type="gramEnd"/>
      <w:r>
        <w:rPr>
          <w:color w:val="000000"/>
          <w:sz w:val="28"/>
          <w:szCs w:val="28"/>
        </w:rPr>
        <w:t xml:space="preserve"> не достигшим 18 лет </w:t>
      </w:r>
      <w:proofErr w:type="spellStart"/>
      <w:r>
        <w:rPr>
          <w:color w:val="000000"/>
          <w:sz w:val="28"/>
          <w:szCs w:val="28"/>
        </w:rPr>
        <w:t>никотиносодержащих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вейпов</w:t>
      </w:r>
      <w:proofErr w:type="spellEnd"/>
      <w:r>
        <w:rPr>
          <w:color w:val="000000"/>
          <w:sz w:val="28"/>
          <w:szCs w:val="28"/>
        </w:rPr>
        <w:t>.</w:t>
      </w:r>
    </w:p>
    <w:p w:rsidR="000E60D0" w:rsidRDefault="000E60D0" w:rsidP="00442B6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2023 году усилены штрафы за продажу сигарет, кальянов, </w:t>
      </w:r>
      <w:proofErr w:type="spellStart"/>
      <w:r>
        <w:rPr>
          <w:color w:val="000000"/>
          <w:sz w:val="28"/>
          <w:szCs w:val="28"/>
        </w:rPr>
        <w:t>вейпов</w:t>
      </w:r>
      <w:proofErr w:type="spellEnd"/>
      <w:r>
        <w:rPr>
          <w:color w:val="000000"/>
          <w:sz w:val="28"/>
          <w:szCs w:val="28"/>
        </w:rPr>
        <w:t xml:space="preserve"> и другого табака или </w:t>
      </w:r>
      <w:proofErr w:type="spellStart"/>
      <w:r>
        <w:rPr>
          <w:color w:val="000000"/>
          <w:sz w:val="28"/>
          <w:szCs w:val="28"/>
        </w:rPr>
        <w:t>никотиносодержащей</w:t>
      </w:r>
      <w:proofErr w:type="spellEnd"/>
      <w:r>
        <w:rPr>
          <w:color w:val="000000"/>
          <w:sz w:val="28"/>
          <w:szCs w:val="28"/>
        </w:rPr>
        <w:t xml:space="preserve"> продукции несовершеннолетним (ч. 3 ст. 14.53 КоАП РФ).</w:t>
      </w:r>
    </w:p>
    <w:p w:rsidR="000E60D0" w:rsidRPr="000E60D0" w:rsidRDefault="000E60D0" w:rsidP="000E60D0">
      <w:pPr>
        <w:ind w:firstLine="851"/>
        <w:jc w:val="both"/>
        <w:rPr>
          <w:color w:val="000000"/>
          <w:sz w:val="28"/>
          <w:szCs w:val="28"/>
        </w:rPr>
      </w:pPr>
      <w:r w:rsidRPr="000E60D0">
        <w:rPr>
          <w:color w:val="000000"/>
          <w:sz w:val="28"/>
          <w:szCs w:val="28"/>
        </w:rPr>
        <w:t xml:space="preserve">При этом законодателем определено, что в случае возникновения у продавца сомнения в достижении покупателем совершеннолетия продавец обязан потребовать у покупателя документ, удостоверяющий его личность. Продавец обязан отказать покупателю в продаже табачной продукции,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 </w:t>
      </w:r>
    </w:p>
    <w:p w:rsidR="000E60D0" w:rsidRPr="000E60D0" w:rsidRDefault="000E60D0" w:rsidP="000E60D0">
      <w:pPr>
        <w:ind w:firstLine="851"/>
        <w:jc w:val="both"/>
        <w:rPr>
          <w:color w:val="000000"/>
          <w:sz w:val="28"/>
          <w:szCs w:val="28"/>
        </w:rPr>
      </w:pPr>
      <w:r w:rsidRPr="000E60D0">
        <w:rPr>
          <w:color w:val="000000"/>
          <w:sz w:val="28"/>
          <w:szCs w:val="28"/>
        </w:rPr>
        <w:t xml:space="preserve">Совершение указанного деяния влечет наложение административного штрафа на граждан в размере от сорока тысяч до шестидесяти тысяч рублей; на должностных лиц - от ста пятидесяти тысяч до трехсот тысяч рублей; на юридических лиц - от четырехсот тысяч до шестисот тысяч рублей. </w:t>
      </w:r>
    </w:p>
    <w:p w:rsidR="000E60D0" w:rsidRPr="000E60D0" w:rsidRDefault="000E60D0" w:rsidP="000E60D0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увеличены штрафы за вовлечение детей в процесс потребления табака. Так, согласно ст. 6.23 КоАП РФ </w:t>
      </w:r>
      <w:r w:rsidRPr="000E60D0">
        <w:rPr>
          <w:color w:val="000000"/>
          <w:sz w:val="28"/>
          <w:szCs w:val="28"/>
        </w:rPr>
        <w:t xml:space="preserve">влечет наложение административного штрафа на граждан в размере от двух тысяч до пяти тысяч рублей. </w:t>
      </w:r>
      <w:r>
        <w:rPr>
          <w:color w:val="000000"/>
          <w:sz w:val="28"/>
          <w:szCs w:val="28"/>
        </w:rPr>
        <w:t xml:space="preserve">Если же родителем совершено указанное правонарушение, то указанные действия влекут </w:t>
      </w:r>
      <w:r w:rsidRPr="000E60D0">
        <w:rPr>
          <w:color w:val="000000"/>
          <w:sz w:val="28"/>
          <w:szCs w:val="28"/>
        </w:rPr>
        <w:t xml:space="preserve">наложение административного штрафа в размере от пяти тысяч до семи тысяч рублей. </w:t>
      </w:r>
    </w:p>
    <w:p w:rsidR="00034EE9" w:rsidRPr="00442B63" w:rsidRDefault="00034EE9" w:rsidP="00442B63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EB39CD" w:rsidRPr="00442B63" w:rsidRDefault="00EB39CD" w:rsidP="00442B63">
      <w:pPr>
        <w:spacing w:line="240" w:lineRule="exact"/>
        <w:ind w:firstLine="851"/>
        <w:jc w:val="both"/>
        <w:rPr>
          <w:sz w:val="28"/>
          <w:szCs w:val="28"/>
        </w:rPr>
      </w:pPr>
    </w:p>
    <w:p w:rsidR="00A53ED5" w:rsidRPr="00E77425" w:rsidRDefault="004B3DA8" w:rsidP="00E7742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77425">
        <w:rPr>
          <w:sz w:val="28"/>
          <w:szCs w:val="28"/>
        </w:rPr>
        <w:t>омощник п</w:t>
      </w:r>
      <w:r>
        <w:rPr>
          <w:sz w:val="28"/>
          <w:szCs w:val="28"/>
        </w:rPr>
        <w:t>рокурор</w:t>
      </w:r>
      <w:r w:rsidR="00E77425">
        <w:rPr>
          <w:sz w:val="28"/>
          <w:szCs w:val="28"/>
        </w:rPr>
        <w:t>а</w:t>
      </w:r>
      <w:r w:rsidR="0038205B" w:rsidRPr="00ED5B5E">
        <w:rPr>
          <w:sz w:val="28"/>
          <w:szCs w:val="28"/>
        </w:rPr>
        <w:t xml:space="preserve"> </w:t>
      </w:r>
      <w:r w:rsidR="00B949EE" w:rsidRPr="00ED5B5E">
        <w:rPr>
          <w:sz w:val="28"/>
          <w:szCs w:val="28"/>
        </w:rPr>
        <w:t xml:space="preserve">района </w:t>
      </w:r>
      <w:r w:rsidR="00E77425">
        <w:rPr>
          <w:sz w:val="28"/>
          <w:szCs w:val="28"/>
        </w:rPr>
        <w:t xml:space="preserve">                                                         </w:t>
      </w:r>
      <w:r w:rsidR="004634AC">
        <w:rPr>
          <w:sz w:val="28"/>
          <w:szCs w:val="28"/>
        </w:rPr>
        <w:t>Е.В. Шонина</w:t>
      </w:r>
    </w:p>
    <w:sectPr w:rsidR="00A53ED5" w:rsidRPr="00E77425" w:rsidSect="00915640">
      <w:pgSz w:w="11906" w:h="16838"/>
      <w:pgMar w:top="127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C12" w:rsidRDefault="006B7C12" w:rsidP="0038205B">
      <w:r>
        <w:separator/>
      </w:r>
    </w:p>
  </w:endnote>
  <w:endnote w:type="continuationSeparator" w:id="0">
    <w:p w:rsidR="006B7C12" w:rsidRDefault="006B7C12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C12" w:rsidRDefault="006B7C12" w:rsidP="0038205B">
      <w:r>
        <w:separator/>
      </w:r>
    </w:p>
  </w:footnote>
  <w:footnote w:type="continuationSeparator" w:id="0">
    <w:p w:rsidR="006B7C12" w:rsidRDefault="006B7C12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BF"/>
    <w:rsid w:val="00000E22"/>
    <w:rsid w:val="00025DDE"/>
    <w:rsid w:val="00034EE9"/>
    <w:rsid w:val="00043EB3"/>
    <w:rsid w:val="000609E7"/>
    <w:rsid w:val="00072A8F"/>
    <w:rsid w:val="00091E1F"/>
    <w:rsid w:val="00092465"/>
    <w:rsid w:val="000A0116"/>
    <w:rsid w:val="000A27BF"/>
    <w:rsid w:val="000A50DE"/>
    <w:rsid w:val="000A6F5E"/>
    <w:rsid w:val="000C4B43"/>
    <w:rsid w:val="000C6C13"/>
    <w:rsid w:val="000D3BD5"/>
    <w:rsid w:val="000E5663"/>
    <w:rsid w:val="000E60D0"/>
    <w:rsid w:val="000F05D1"/>
    <w:rsid w:val="00105E5A"/>
    <w:rsid w:val="0011109D"/>
    <w:rsid w:val="00123A51"/>
    <w:rsid w:val="00124C57"/>
    <w:rsid w:val="00137C92"/>
    <w:rsid w:val="001415B9"/>
    <w:rsid w:val="0019318A"/>
    <w:rsid w:val="001C3A14"/>
    <w:rsid w:val="001D731E"/>
    <w:rsid w:val="00211751"/>
    <w:rsid w:val="00227F29"/>
    <w:rsid w:val="00236191"/>
    <w:rsid w:val="00245234"/>
    <w:rsid w:val="00245779"/>
    <w:rsid w:val="00245882"/>
    <w:rsid w:val="002467DF"/>
    <w:rsid w:val="00246B71"/>
    <w:rsid w:val="00247EBA"/>
    <w:rsid w:val="00275C2B"/>
    <w:rsid w:val="00280340"/>
    <w:rsid w:val="00283FCA"/>
    <w:rsid w:val="00291E36"/>
    <w:rsid w:val="002A4E20"/>
    <w:rsid w:val="002A5BC1"/>
    <w:rsid w:val="002C401F"/>
    <w:rsid w:val="002C5922"/>
    <w:rsid w:val="002F3853"/>
    <w:rsid w:val="002F5D9A"/>
    <w:rsid w:val="0031238D"/>
    <w:rsid w:val="00324795"/>
    <w:rsid w:val="00326E5F"/>
    <w:rsid w:val="00345627"/>
    <w:rsid w:val="0035585E"/>
    <w:rsid w:val="00360D30"/>
    <w:rsid w:val="00366D00"/>
    <w:rsid w:val="003802C6"/>
    <w:rsid w:val="0038205B"/>
    <w:rsid w:val="0038495D"/>
    <w:rsid w:val="003B3979"/>
    <w:rsid w:val="003C7549"/>
    <w:rsid w:val="003C7DB1"/>
    <w:rsid w:val="003F730F"/>
    <w:rsid w:val="0040325B"/>
    <w:rsid w:val="0043159A"/>
    <w:rsid w:val="0044294E"/>
    <w:rsid w:val="00442B63"/>
    <w:rsid w:val="00445B5A"/>
    <w:rsid w:val="00450F19"/>
    <w:rsid w:val="004576DB"/>
    <w:rsid w:val="004634AC"/>
    <w:rsid w:val="00480D4B"/>
    <w:rsid w:val="004B3DA8"/>
    <w:rsid w:val="004F6E7C"/>
    <w:rsid w:val="00505A80"/>
    <w:rsid w:val="005071A4"/>
    <w:rsid w:val="00507B94"/>
    <w:rsid w:val="00515230"/>
    <w:rsid w:val="0053442B"/>
    <w:rsid w:val="00535F69"/>
    <w:rsid w:val="00536C27"/>
    <w:rsid w:val="00536F57"/>
    <w:rsid w:val="00553D08"/>
    <w:rsid w:val="00574766"/>
    <w:rsid w:val="0057669F"/>
    <w:rsid w:val="005906BF"/>
    <w:rsid w:val="005A3AF0"/>
    <w:rsid w:val="005A578E"/>
    <w:rsid w:val="005A63B7"/>
    <w:rsid w:val="005C336E"/>
    <w:rsid w:val="005D442B"/>
    <w:rsid w:val="005E0FFF"/>
    <w:rsid w:val="005E5CA2"/>
    <w:rsid w:val="005F0624"/>
    <w:rsid w:val="005F23F5"/>
    <w:rsid w:val="00606A51"/>
    <w:rsid w:val="0065571A"/>
    <w:rsid w:val="00656815"/>
    <w:rsid w:val="00685B79"/>
    <w:rsid w:val="00687A9C"/>
    <w:rsid w:val="0069384E"/>
    <w:rsid w:val="006B336F"/>
    <w:rsid w:val="006B3D5B"/>
    <w:rsid w:val="006B7C12"/>
    <w:rsid w:val="006C0768"/>
    <w:rsid w:val="006D26E4"/>
    <w:rsid w:val="006D5BB1"/>
    <w:rsid w:val="006E54AA"/>
    <w:rsid w:val="006F2F80"/>
    <w:rsid w:val="00701997"/>
    <w:rsid w:val="00712B8E"/>
    <w:rsid w:val="00716E5D"/>
    <w:rsid w:val="00743DE7"/>
    <w:rsid w:val="00756E28"/>
    <w:rsid w:val="00765140"/>
    <w:rsid w:val="0076516B"/>
    <w:rsid w:val="007844E4"/>
    <w:rsid w:val="0079109B"/>
    <w:rsid w:val="007913B1"/>
    <w:rsid w:val="0079488E"/>
    <w:rsid w:val="007A07F5"/>
    <w:rsid w:val="007C68AB"/>
    <w:rsid w:val="007D50B7"/>
    <w:rsid w:val="007D63FD"/>
    <w:rsid w:val="008028E5"/>
    <w:rsid w:val="0082229A"/>
    <w:rsid w:val="008301A6"/>
    <w:rsid w:val="00830558"/>
    <w:rsid w:val="00832BEA"/>
    <w:rsid w:val="00833039"/>
    <w:rsid w:val="00835D1B"/>
    <w:rsid w:val="00837BF9"/>
    <w:rsid w:val="008911A8"/>
    <w:rsid w:val="00891944"/>
    <w:rsid w:val="00894B0C"/>
    <w:rsid w:val="008B05B6"/>
    <w:rsid w:val="008D7AB4"/>
    <w:rsid w:val="008F45A8"/>
    <w:rsid w:val="008F7F6A"/>
    <w:rsid w:val="00914240"/>
    <w:rsid w:val="00915640"/>
    <w:rsid w:val="009622EC"/>
    <w:rsid w:val="00972398"/>
    <w:rsid w:val="00974EEC"/>
    <w:rsid w:val="00977BDA"/>
    <w:rsid w:val="00980801"/>
    <w:rsid w:val="0098289F"/>
    <w:rsid w:val="009A0360"/>
    <w:rsid w:val="009A2998"/>
    <w:rsid w:val="009D2B61"/>
    <w:rsid w:val="009D7F4C"/>
    <w:rsid w:val="009E5FA3"/>
    <w:rsid w:val="009F480F"/>
    <w:rsid w:val="00A46611"/>
    <w:rsid w:val="00A53599"/>
    <w:rsid w:val="00A53ED5"/>
    <w:rsid w:val="00A54818"/>
    <w:rsid w:val="00A66994"/>
    <w:rsid w:val="00A77C27"/>
    <w:rsid w:val="00A80908"/>
    <w:rsid w:val="00A84317"/>
    <w:rsid w:val="00A85205"/>
    <w:rsid w:val="00A87749"/>
    <w:rsid w:val="00A91F05"/>
    <w:rsid w:val="00A9520B"/>
    <w:rsid w:val="00AA6868"/>
    <w:rsid w:val="00AA7F6B"/>
    <w:rsid w:val="00AB0EEF"/>
    <w:rsid w:val="00AB3B0B"/>
    <w:rsid w:val="00AC32C7"/>
    <w:rsid w:val="00AC777F"/>
    <w:rsid w:val="00AD1D8D"/>
    <w:rsid w:val="00AD37DB"/>
    <w:rsid w:val="00AE6F96"/>
    <w:rsid w:val="00AF35D7"/>
    <w:rsid w:val="00B1711D"/>
    <w:rsid w:val="00B17D51"/>
    <w:rsid w:val="00B66040"/>
    <w:rsid w:val="00B81E14"/>
    <w:rsid w:val="00B86B4C"/>
    <w:rsid w:val="00B949EE"/>
    <w:rsid w:val="00BB5EB4"/>
    <w:rsid w:val="00C104AC"/>
    <w:rsid w:val="00C11518"/>
    <w:rsid w:val="00C25163"/>
    <w:rsid w:val="00C40D03"/>
    <w:rsid w:val="00C55A59"/>
    <w:rsid w:val="00C55F3C"/>
    <w:rsid w:val="00C762B9"/>
    <w:rsid w:val="00CA7BF0"/>
    <w:rsid w:val="00CB2622"/>
    <w:rsid w:val="00CC062F"/>
    <w:rsid w:val="00CC3E3F"/>
    <w:rsid w:val="00CE543D"/>
    <w:rsid w:val="00D14BFA"/>
    <w:rsid w:val="00D219E7"/>
    <w:rsid w:val="00D35372"/>
    <w:rsid w:val="00D45185"/>
    <w:rsid w:val="00D717A7"/>
    <w:rsid w:val="00D74D23"/>
    <w:rsid w:val="00DA0390"/>
    <w:rsid w:val="00DA3DF7"/>
    <w:rsid w:val="00DC037B"/>
    <w:rsid w:val="00DF379A"/>
    <w:rsid w:val="00DF5CB6"/>
    <w:rsid w:val="00E06999"/>
    <w:rsid w:val="00E36E50"/>
    <w:rsid w:val="00E70D9D"/>
    <w:rsid w:val="00E77425"/>
    <w:rsid w:val="00E802E3"/>
    <w:rsid w:val="00E925A1"/>
    <w:rsid w:val="00EA7FA3"/>
    <w:rsid w:val="00EB39CD"/>
    <w:rsid w:val="00ED5B5E"/>
    <w:rsid w:val="00EF54FC"/>
    <w:rsid w:val="00F04655"/>
    <w:rsid w:val="00F118C0"/>
    <w:rsid w:val="00F41853"/>
    <w:rsid w:val="00F4513C"/>
    <w:rsid w:val="00F45DCA"/>
    <w:rsid w:val="00F65AAD"/>
    <w:rsid w:val="00F7042B"/>
    <w:rsid w:val="00F750C6"/>
    <w:rsid w:val="00F7735C"/>
    <w:rsid w:val="00F85616"/>
    <w:rsid w:val="00FA41F5"/>
    <w:rsid w:val="00FB0D54"/>
    <w:rsid w:val="00FB775B"/>
    <w:rsid w:val="00FC4534"/>
    <w:rsid w:val="00FD35CC"/>
    <w:rsid w:val="00FD5D00"/>
    <w:rsid w:val="00FF559F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F7B8"/>
  <w15:docId w15:val="{33697900-81DC-4607-8354-AA036074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  <w:style w:type="character" w:styleId="a9">
    <w:name w:val="Hyperlink"/>
    <w:basedOn w:val="a0"/>
    <w:uiPriority w:val="99"/>
    <w:semiHidden/>
    <w:unhideWhenUsed/>
    <w:rsid w:val="004576DB"/>
    <w:rPr>
      <w:color w:val="0000FF"/>
      <w:u w:val="single"/>
    </w:rPr>
  </w:style>
  <w:style w:type="paragraph" w:customStyle="1" w:styleId="ConsNonformat">
    <w:name w:val="ConsNonformat"/>
    <w:link w:val="ConsNonformat0"/>
    <w:rsid w:val="00F7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F704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1">
    <w:name w:val="ConsNonformat Знак1"/>
    <w:rsid w:val="00C55F3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53722-8DB2-4094-A0E8-9A5A9D76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Шонина Екатерина Владимировна</cp:lastModifiedBy>
  <cp:revision>35</cp:revision>
  <cp:lastPrinted>2019-10-06T22:43:00Z</cp:lastPrinted>
  <dcterms:created xsi:type="dcterms:W3CDTF">2018-08-06T15:44:00Z</dcterms:created>
  <dcterms:modified xsi:type="dcterms:W3CDTF">2023-10-13T08:49:00Z</dcterms:modified>
</cp:coreProperties>
</file>