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064" w:rsidRDefault="00A97064" w:rsidP="002F5EA3">
      <w:pPr>
        <w:spacing w:line="240" w:lineRule="exact"/>
        <w:jc w:val="righ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Прокурору Курортного района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г. </w:t>
      </w:r>
      <w:r w:rsidRPr="00ED5B5E">
        <w:rPr>
          <w:sz w:val="28"/>
          <w:szCs w:val="28"/>
        </w:rPr>
        <w:t>Санкт-Петербурга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5355EE" w:rsidRDefault="005355EE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98706C" w:rsidRPr="005E5C8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C868CE" w:rsidRDefault="009A497D" w:rsidP="00DC6455">
      <w:pPr>
        <w:jc w:val="center"/>
        <w:rPr>
          <w:bCs/>
          <w:sz w:val="28"/>
          <w:szCs w:val="28"/>
        </w:rPr>
      </w:pPr>
      <w:r w:rsidRPr="005E5C8C">
        <w:rPr>
          <w:bCs/>
          <w:sz w:val="28"/>
          <w:szCs w:val="28"/>
        </w:rPr>
        <w:t>«</w:t>
      </w:r>
      <w:r w:rsidR="0047099E">
        <w:rPr>
          <w:sz w:val="28"/>
          <w:szCs w:val="28"/>
        </w:rPr>
        <w:t>Правительство ограничило продажу алкогольного мороженного</w:t>
      </w:r>
      <w:r w:rsidR="00010D7E" w:rsidRPr="005E5C8C">
        <w:rPr>
          <w:bCs/>
          <w:sz w:val="28"/>
          <w:szCs w:val="28"/>
        </w:rPr>
        <w:t xml:space="preserve">» </w:t>
      </w:r>
    </w:p>
    <w:p w:rsidR="0047099E" w:rsidRDefault="0047099E" w:rsidP="0047099E">
      <w:pPr>
        <w:shd w:val="clear" w:color="auto" w:fill="FFFFFF"/>
        <w:spacing w:after="100" w:afterAutospacing="1"/>
        <w:ind w:firstLine="851"/>
        <w:contextualSpacing/>
        <w:rPr>
          <w:rFonts w:ascii="Arial" w:hAnsi="Arial" w:cs="Arial"/>
          <w:b/>
          <w:bCs/>
          <w:color w:val="333333"/>
          <w:sz w:val="36"/>
          <w:szCs w:val="36"/>
        </w:rPr>
      </w:pPr>
    </w:p>
    <w:p w:rsidR="0047099E" w:rsidRPr="0047099E" w:rsidRDefault="0047099E" w:rsidP="009D4799">
      <w:pPr>
        <w:shd w:val="clear" w:color="auto" w:fill="FFFFFF"/>
        <w:spacing w:after="100" w:afterAutospacing="1"/>
        <w:ind w:firstLine="851"/>
        <w:contextualSpacing/>
        <w:jc w:val="both"/>
        <w:rPr>
          <w:color w:val="333333"/>
          <w:sz w:val="28"/>
          <w:szCs w:val="28"/>
        </w:rPr>
      </w:pPr>
      <w:bookmarkStart w:id="0" w:name="_GoBack"/>
      <w:r w:rsidRPr="0047099E">
        <w:rPr>
          <w:color w:val="333333"/>
          <w:sz w:val="28"/>
          <w:szCs w:val="28"/>
        </w:rPr>
        <w:t>Распоряжением Правительства Российской Федерации от 29.12.2023 № 4065-р мороженое с этиловым спиртом более 0,5% объема готовой продукции исключено из перечней пищи, которая не относится к алкоголю.</w:t>
      </w:r>
    </w:p>
    <w:p w:rsidR="0047099E" w:rsidRPr="0047099E" w:rsidRDefault="0047099E" w:rsidP="009D4799">
      <w:pPr>
        <w:shd w:val="clear" w:color="auto" w:fill="FFFFFF"/>
        <w:spacing w:after="100" w:afterAutospacing="1"/>
        <w:ind w:firstLine="851"/>
        <w:contextualSpacing/>
        <w:jc w:val="both"/>
        <w:rPr>
          <w:color w:val="333333"/>
          <w:sz w:val="28"/>
          <w:szCs w:val="28"/>
        </w:rPr>
      </w:pPr>
      <w:r w:rsidRPr="0047099E">
        <w:rPr>
          <w:color w:val="333333"/>
          <w:sz w:val="28"/>
          <w:szCs w:val="28"/>
        </w:rPr>
        <w:t>Поскольку продавать в розницу спиртосодержащую пищевую продукцию нельзя, торговать данным мороженым теперь нужно по правилам реализации алкоголя. Среди них - запрет продажи несовершеннолетним.</w:t>
      </w:r>
    </w:p>
    <w:p w:rsidR="0047099E" w:rsidRPr="0047099E" w:rsidRDefault="0047099E" w:rsidP="009D4799">
      <w:pPr>
        <w:shd w:val="clear" w:color="auto" w:fill="FFFFFF"/>
        <w:spacing w:after="100" w:afterAutospacing="1"/>
        <w:ind w:firstLine="851"/>
        <w:contextualSpacing/>
        <w:jc w:val="both"/>
        <w:rPr>
          <w:color w:val="333333"/>
          <w:sz w:val="28"/>
          <w:szCs w:val="28"/>
        </w:rPr>
      </w:pPr>
      <w:r w:rsidRPr="0047099E">
        <w:rPr>
          <w:color w:val="333333"/>
          <w:sz w:val="28"/>
          <w:szCs w:val="28"/>
        </w:rPr>
        <w:t>Новшества касаются также взбитых замороженных фруктовых, плодово-ягодных и овощных десертов, щербетов, смесей для их приготовления, а также пищевого льда. Речь идет о продукции с этиловым спиртом более 0,5% ее готового объема.</w:t>
      </w:r>
    </w:p>
    <w:bookmarkEnd w:id="0"/>
    <w:p w:rsidR="0098706C" w:rsidRDefault="0098706C" w:rsidP="003B58F3">
      <w:pPr>
        <w:jc w:val="both"/>
        <w:rPr>
          <w:sz w:val="28"/>
          <w:szCs w:val="28"/>
        </w:rPr>
      </w:pPr>
    </w:p>
    <w:p w:rsidR="0031326B" w:rsidRDefault="0031326B" w:rsidP="00B949EE">
      <w:pPr>
        <w:spacing w:line="240" w:lineRule="exact"/>
        <w:jc w:val="both"/>
        <w:rPr>
          <w:sz w:val="28"/>
          <w:szCs w:val="28"/>
        </w:rPr>
      </w:pPr>
    </w:p>
    <w:p w:rsidR="002B64DB" w:rsidRPr="00E77425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                                </w:t>
      </w:r>
      <w:r w:rsidR="009A497D">
        <w:rPr>
          <w:sz w:val="28"/>
          <w:szCs w:val="28"/>
        </w:rPr>
        <w:t xml:space="preserve">        </w:t>
      </w:r>
      <w:r w:rsidR="003B58F3">
        <w:rPr>
          <w:sz w:val="28"/>
          <w:szCs w:val="28"/>
        </w:rPr>
        <w:t>М</w:t>
      </w:r>
      <w:r w:rsidR="00C868CE">
        <w:rPr>
          <w:sz w:val="28"/>
          <w:szCs w:val="28"/>
        </w:rPr>
        <w:t>.</w:t>
      </w:r>
      <w:r w:rsidR="003B58F3">
        <w:rPr>
          <w:sz w:val="28"/>
          <w:szCs w:val="28"/>
        </w:rPr>
        <w:t>О</w:t>
      </w:r>
      <w:r w:rsidR="00C868CE">
        <w:rPr>
          <w:sz w:val="28"/>
          <w:szCs w:val="28"/>
        </w:rPr>
        <w:t xml:space="preserve">. </w:t>
      </w:r>
      <w:r w:rsidR="003B58F3">
        <w:rPr>
          <w:sz w:val="28"/>
          <w:szCs w:val="28"/>
        </w:rPr>
        <w:t>Карасев</w:t>
      </w: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</w:p>
    <w:sectPr w:rsidR="00A53ED5" w:rsidRPr="00835D1B" w:rsidSect="009A497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058A" w:rsidRDefault="0065058A" w:rsidP="0038205B">
      <w:r>
        <w:separator/>
      </w:r>
    </w:p>
  </w:endnote>
  <w:endnote w:type="continuationSeparator" w:id="0">
    <w:p w:rsidR="0065058A" w:rsidRDefault="0065058A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058A" w:rsidRDefault="0065058A" w:rsidP="0038205B">
      <w:r>
        <w:separator/>
      </w:r>
    </w:p>
  </w:footnote>
  <w:footnote w:type="continuationSeparator" w:id="0">
    <w:p w:rsidR="0065058A" w:rsidRDefault="0065058A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4BF8"/>
    <w:rsid w:val="00010D7E"/>
    <w:rsid w:val="00030C9F"/>
    <w:rsid w:val="000357D6"/>
    <w:rsid w:val="00072A8F"/>
    <w:rsid w:val="00091E1F"/>
    <w:rsid w:val="000A27BF"/>
    <w:rsid w:val="000A50DE"/>
    <w:rsid w:val="000C4B43"/>
    <w:rsid w:val="000E2615"/>
    <w:rsid w:val="0011109D"/>
    <w:rsid w:val="00113934"/>
    <w:rsid w:val="00116681"/>
    <w:rsid w:val="00137C92"/>
    <w:rsid w:val="0018364E"/>
    <w:rsid w:val="00194022"/>
    <w:rsid w:val="001D731E"/>
    <w:rsid w:val="001F58F3"/>
    <w:rsid w:val="00215B69"/>
    <w:rsid w:val="00245234"/>
    <w:rsid w:val="00245779"/>
    <w:rsid w:val="00246B71"/>
    <w:rsid w:val="00280340"/>
    <w:rsid w:val="002809FF"/>
    <w:rsid w:val="00282A3D"/>
    <w:rsid w:val="00283FCA"/>
    <w:rsid w:val="00291E36"/>
    <w:rsid w:val="002B2C7F"/>
    <w:rsid w:val="002B64DB"/>
    <w:rsid w:val="002F3853"/>
    <w:rsid w:val="002F5D9A"/>
    <w:rsid w:val="002F5EA3"/>
    <w:rsid w:val="0031238D"/>
    <w:rsid w:val="0031326B"/>
    <w:rsid w:val="00324795"/>
    <w:rsid w:val="0035585E"/>
    <w:rsid w:val="00366D00"/>
    <w:rsid w:val="003802C6"/>
    <w:rsid w:val="0038205B"/>
    <w:rsid w:val="003829C4"/>
    <w:rsid w:val="003B3979"/>
    <w:rsid w:val="003B58F3"/>
    <w:rsid w:val="003F730F"/>
    <w:rsid w:val="00422B5D"/>
    <w:rsid w:val="00445B5A"/>
    <w:rsid w:val="00450DF9"/>
    <w:rsid w:val="0045474C"/>
    <w:rsid w:val="0047099E"/>
    <w:rsid w:val="00480D4B"/>
    <w:rsid w:val="004F6E7C"/>
    <w:rsid w:val="005071A4"/>
    <w:rsid w:val="00515230"/>
    <w:rsid w:val="00530BB7"/>
    <w:rsid w:val="005355EE"/>
    <w:rsid w:val="00553D08"/>
    <w:rsid w:val="00564D64"/>
    <w:rsid w:val="00574766"/>
    <w:rsid w:val="0057669F"/>
    <w:rsid w:val="00581B42"/>
    <w:rsid w:val="005906BF"/>
    <w:rsid w:val="005A578E"/>
    <w:rsid w:val="005E5C8C"/>
    <w:rsid w:val="005E5CA2"/>
    <w:rsid w:val="005F0624"/>
    <w:rsid w:val="00606A51"/>
    <w:rsid w:val="00613244"/>
    <w:rsid w:val="00613761"/>
    <w:rsid w:val="0062080C"/>
    <w:rsid w:val="0064733A"/>
    <w:rsid w:val="0065058A"/>
    <w:rsid w:val="00656815"/>
    <w:rsid w:val="00687A9C"/>
    <w:rsid w:val="00690A8E"/>
    <w:rsid w:val="006B336F"/>
    <w:rsid w:val="006B3D5B"/>
    <w:rsid w:val="006B7171"/>
    <w:rsid w:val="006C3DA0"/>
    <w:rsid w:val="006D5BB1"/>
    <w:rsid w:val="006F2F80"/>
    <w:rsid w:val="006F44DB"/>
    <w:rsid w:val="00735A5F"/>
    <w:rsid w:val="00743DE7"/>
    <w:rsid w:val="00756E28"/>
    <w:rsid w:val="00765140"/>
    <w:rsid w:val="0076516B"/>
    <w:rsid w:val="00771DAC"/>
    <w:rsid w:val="00783E34"/>
    <w:rsid w:val="007913B1"/>
    <w:rsid w:val="0079488E"/>
    <w:rsid w:val="007C68AB"/>
    <w:rsid w:val="007D0E10"/>
    <w:rsid w:val="007D63FD"/>
    <w:rsid w:val="00801C35"/>
    <w:rsid w:val="00806B43"/>
    <w:rsid w:val="008301A6"/>
    <w:rsid w:val="00830558"/>
    <w:rsid w:val="00832BEA"/>
    <w:rsid w:val="00835D1B"/>
    <w:rsid w:val="00837BF9"/>
    <w:rsid w:val="008D562A"/>
    <w:rsid w:val="008D7AB4"/>
    <w:rsid w:val="008F7F6A"/>
    <w:rsid w:val="00972398"/>
    <w:rsid w:val="00977BDA"/>
    <w:rsid w:val="0098289F"/>
    <w:rsid w:val="0098706C"/>
    <w:rsid w:val="009A2998"/>
    <w:rsid w:val="009A497D"/>
    <w:rsid w:val="009D2B61"/>
    <w:rsid w:val="009D4799"/>
    <w:rsid w:val="009D7F4C"/>
    <w:rsid w:val="009F480F"/>
    <w:rsid w:val="009F4947"/>
    <w:rsid w:val="00A07312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97064"/>
    <w:rsid w:val="00AA6868"/>
    <w:rsid w:val="00AA7F6B"/>
    <w:rsid w:val="00AB7C74"/>
    <w:rsid w:val="00AC32C7"/>
    <w:rsid w:val="00AD7CCD"/>
    <w:rsid w:val="00AF0A7D"/>
    <w:rsid w:val="00AF10AA"/>
    <w:rsid w:val="00B17D51"/>
    <w:rsid w:val="00B212C9"/>
    <w:rsid w:val="00B21B1B"/>
    <w:rsid w:val="00B66040"/>
    <w:rsid w:val="00B81E14"/>
    <w:rsid w:val="00B949EE"/>
    <w:rsid w:val="00BB5EB4"/>
    <w:rsid w:val="00C25163"/>
    <w:rsid w:val="00C36544"/>
    <w:rsid w:val="00C40D03"/>
    <w:rsid w:val="00C55A59"/>
    <w:rsid w:val="00C762B9"/>
    <w:rsid w:val="00C868CE"/>
    <w:rsid w:val="00CA241B"/>
    <w:rsid w:val="00CA7BF0"/>
    <w:rsid w:val="00CC062F"/>
    <w:rsid w:val="00CE543D"/>
    <w:rsid w:val="00D14BFA"/>
    <w:rsid w:val="00D15ACD"/>
    <w:rsid w:val="00D219E7"/>
    <w:rsid w:val="00D3747C"/>
    <w:rsid w:val="00D6667A"/>
    <w:rsid w:val="00D717A7"/>
    <w:rsid w:val="00D74D23"/>
    <w:rsid w:val="00DA0390"/>
    <w:rsid w:val="00DC037B"/>
    <w:rsid w:val="00DC45D7"/>
    <w:rsid w:val="00DC6455"/>
    <w:rsid w:val="00DC716E"/>
    <w:rsid w:val="00DE4E72"/>
    <w:rsid w:val="00DF379A"/>
    <w:rsid w:val="00EA7FA3"/>
    <w:rsid w:val="00EB39CD"/>
    <w:rsid w:val="00ED5B5E"/>
    <w:rsid w:val="00EF54FC"/>
    <w:rsid w:val="00F04655"/>
    <w:rsid w:val="00F0556B"/>
    <w:rsid w:val="00F118C0"/>
    <w:rsid w:val="00F2374D"/>
    <w:rsid w:val="00F41853"/>
    <w:rsid w:val="00F45DCA"/>
    <w:rsid w:val="00F65AAD"/>
    <w:rsid w:val="00F750C6"/>
    <w:rsid w:val="00F7735C"/>
    <w:rsid w:val="00FB775B"/>
    <w:rsid w:val="00FC3B7F"/>
    <w:rsid w:val="00FC4534"/>
    <w:rsid w:val="00FD3565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66EA9-81D1-4B20-84FF-B448FAAF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  <w:style w:type="character" w:styleId="a9">
    <w:name w:val="Hyperlink"/>
    <w:basedOn w:val="a0"/>
    <w:uiPriority w:val="99"/>
    <w:unhideWhenUsed/>
    <w:rsid w:val="00C868C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868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8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7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9BCD85-C06D-48F5-8D8A-CC402E524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Архангельский Марк Владимирович</cp:lastModifiedBy>
  <cp:revision>3</cp:revision>
  <cp:lastPrinted>2024-02-01T13:18:00Z</cp:lastPrinted>
  <dcterms:created xsi:type="dcterms:W3CDTF">2024-05-30T17:07:00Z</dcterms:created>
  <dcterms:modified xsi:type="dcterms:W3CDTF">2024-06-05T09:04:00Z</dcterms:modified>
</cp:coreProperties>
</file>