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A4FA1" w14:textId="77777777" w:rsidR="00E11984" w:rsidRPr="00AA77D1" w:rsidRDefault="00E11984" w:rsidP="00E11984">
      <w:pPr>
        <w:pStyle w:val="a3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</w:t>
      </w:r>
      <w:proofErr w:type="gramStart"/>
      <w:r w:rsidRPr="00AA77D1">
        <w:rPr>
          <w:rFonts w:ascii="Times New Roman" w:hAnsi="Times New Roman" w:cs="Times New Roman"/>
          <w:b/>
          <w:sz w:val="28"/>
          <w:szCs w:val="28"/>
          <w:lang w:eastAsia="ru-RU"/>
        </w:rPr>
        <w:t>: Куда</w:t>
      </w:r>
      <w:proofErr w:type="gramEnd"/>
      <w:r w:rsidRPr="00AA77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обращаться в случае присасывания клещей</w:t>
      </w:r>
    </w:p>
    <w:p w14:paraId="269D7834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02193CE3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Как снять клеща</w:t>
      </w:r>
      <w:r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:</w:t>
      </w:r>
    </w:p>
    <w:p w14:paraId="1D4170FC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Лучше всего это сделать у врача в травматологическом пункте в поликлинике по месту жительства или любом травматологическом пункте. Снимать клеща следует очень осторожно, чтобы не оборвать хоботок, который глубоко и сильно укрепляется на весь период присасывания.</w:t>
      </w:r>
    </w:p>
    <w:p w14:paraId="729846F1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 самостоятельном удалении клеща необходимо соблюдать следующие рекомендации:</w:t>
      </w:r>
    </w:p>
    <w:p w14:paraId="56E682C3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- </w:t>
      </w: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</w:t>
      </w:r>
    </w:p>
    <w:p w14:paraId="64334C61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место укуса продезинфицировать любым пригодным для этих целей средством (70% спирт, 5% йод, одеколон)</w:t>
      </w: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;</w:t>
      </w:r>
    </w:p>
    <w:p w14:paraId="1F060167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·после извлечения клеща необходимо тщательно вымыть руки с мылом</w:t>
      </w: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;</w:t>
      </w:r>
    </w:p>
    <w:p w14:paraId="44708FEE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если осталась черная точка (отрыв головки или хоботка), обработать 5% йодом и оставить до естественной элиминации</w:t>
      </w: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;</w:t>
      </w:r>
    </w:p>
    <w:p w14:paraId="2D4E6A30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Куда можно сдать клеща на исследование</w:t>
      </w:r>
      <w:r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:</w:t>
      </w:r>
    </w:p>
    <w:p w14:paraId="344C8D47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Снятого клеща нужно доставить на исследование в микробиологическую лабораторию.</w:t>
      </w:r>
    </w:p>
    <w:p w14:paraId="77D4AE76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Снятые клещи исследуются:</w:t>
      </w:r>
    </w:p>
    <w:p w14:paraId="3535E49F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1. Методом ИФА - антиген вируса клещевого энцефалита</w:t>
      </w:r>
    </w:p>
    <w:p w14:paraId="6F90760F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2. Методом ПЦР – ДНК/РНК возбудителей клещевого энцефалита, клещевого </w:t>
      </w:r>
      <w:proofErr w:type="spellStart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боррелиоза</w:t>
      </w:r>
      <w:proofErr w:type="spellEnd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 анаплазмоза и эрлихиоза, риккетсиоза</w:t>
      </w:r>
    </w:p>
    <w:p w14:paraId="140E1689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 положительном результате исследования необходимо немедленно обратиться к врачу-инфекционисту.</w:t>
      </w:r>
    </w:p>
    <w:p w14:paraId="7B834D9F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 обнаружении в исследуемом клеще РНК вируса клещевого энцефалита проводится экстренная профилактика иммуноглобулином против клещевого энцефалита не позднее 96 часов с момента присасывания клеща.</w:t>
      </w:r>
    </w:p>
    <w:p w14:paraId="7745D461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При обнаружении РНК возбудителей иксодовых </w:t>
      </w:r>
      <w:proofErr w:type="spellStart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боррелиозов</w:t>
      </w:r>
      <w:proofErr w:type="spellEnd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 ДНК возбудителя гранулоцитарного анаплазмоза человека, РНК возбудителя моноцитарного эрлихиоза человека проводится антибиотикопрофилактика, которая назначается врачом-инфекционистом не позднее пятого дня после присасывания клеща.</w:t>
      </w:r>
    </w:p>
    <w:p w14:paraId="4CF184C0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Далеко не всегда укус инфицированного клеща влечёт за собой заболевание человека, тем не менее, с целью уточнения диагноза «Клещевой вирусный энцефалит» рекомендуется исследовать парные сыворотки крови человека на наличие специфических антител классов </w:t>
      </w:r>
      <w:proofErr w:type="spellStart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IgM</w:t>
      </w:r>
      <w:proofErr w:type="spellEnd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proofErr w:type="spellStart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IgG</w:t>
      </w:r>
      <w:proofErr w:type="spellEnd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не ранее, чем через 2 недели с момента присасывания клеща с интервалом 7-10 дней. Для подтверждения диагноза «Клещевой </w:t>
      </w:r>
      <w:proofErr w:type="spellStart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боррелиоз</w:t>
      </w:r>
      <w:proofErr w:type="spellEnd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» рекомендуется исследовать парные сыворотки крови человека на наличие специфических антител классов </w:t>
      </w:r>
      <w:proofErr w:type="spellStart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IgM</w:t>
      </w:r>
      <w:proofErr w:type="spellEnd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proofErr w:type="spellStart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IgG</w:t>
      </w:r>
      <w:proofErr w:type="spellEnd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не ранее, чем через 2-4 недели с момента присасывания клеща с интервалом 20-30 дней.</w:t>
      </w:r>
    </w:p>
    <w:p w14:paraId="687E88CC" w14:textId="77777777" w:rsidR="00E11984" w:rsidRPr="00930C42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930C42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lastRenderedPageBreak/>
        <w:t>Порядок приема клеща на исследование:</w:t>
      </w:r>
    </w:p>
    <w:p w14:paraId="5952EC26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• извлеченного клеща необходимо сохранить в максимально неповрежденном состоянии, лучше живым, поместить в закрытые крышками контейнеры для анализов (при их отсутствии - только в чистые и сухие стеклянные прозрачные баночки (флаконы), плотно закрывающиеся, с широким горлышком), с кусочком влажной ваты;</w:t>
      </w:r>
    </w:p>
    <w:p w14:paraId="5D3A592D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• привезти контейнер с клещом по адресу, где находится лаборатория (при обращении необходимо предоставить информацию о дате и территории, на которой произошло присасывание клеща, контактный телефон)</w:t>
      </w:r>
    </w:p>
    <w:p w14:paraId="227BF85A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• если приехать в тот же день не получается – поместите контейнер с насекомым внутри в дверцу холодильника. Хранить клеща можно в течение трех суток в холодильнике при +4 С. Но следует помнить, что введение противоклещевого иммуноглобулина осуществляется в первые четверо суток от момента присасывания клеща, и чем раньше введен препарат, тем выше его эффективность.</w:t>
      </w:r>
    </w:p>
    <w:p w14:paraId="08F368D8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От лиц, самостоятельно снявших клеща с себя и доставивших его в лабораторию, исследование осуществляется на договорной основе.</w:t>
      </w:r>
    </w:p>
    <w:p w14:paraId="7D09D944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Клещей можно проверить на наличие возбудителей клещевого </w:t>
      </w:r>
      <w:proofErr w:type="spellStart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боррелиоза</w:t>
      </w:r>
      <w:proofErr w:type="spellEnd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 клещевого энцефалита, гранулоцитарного анаплазмоза и моноцитарного эрлихиоза. В ЦНИИ Эпидемиологии Роспотребнадзора проводится исследование клещей на возбудителей риккетсиозов.</w:t>
      </w:r>
    </w:p>
    <w:p w14:paraId="7DE10BBF" w14:textId="77777777" w:rsidR="00E11984" w:rsidRPr="00930C42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930C42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Как правильно одеваться, чтобы снизить риски присасывания клещей</w:t>
      </w:r>
      <w:r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:</w:t>
      </w:r>
    </w:p>
    <w:p w14:paraId="3D8C9CF1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Соблюдение простых правил при походах в лес в сезон активности членистоногих позволит избежать укусов клещей и возможного заражения инфекционными заболеваниями.</w:t>
      </w:r>
    </w:p>
    <w:p w14:paraId="566D9B72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- </w:t>
      </w: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Используйте одежду, которая затруднит доступ клещей к телу.</w:t>
      </w:r>
    </w:p>
    <w:p w14:paraId="45F152B5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Одежда должна иметь длинные рукава, с плотно прилегающими к запястью манжетами.</w:t>
      </w:r>
    </w:p>
    <w:p w14:paraId="55FED1FA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Заправляйте рубашку в брюки, концы брюк - в носки и сапоги. Голову и шею закрывайте косынкой или капюшоном.</w:t>
      </w:r>
    </w:p>
    <w:p w14:paraId="2BCA5710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Используйте светлую одежду, на ней хорошо видно клещей.</w:t>
      </w:r>
    </w:p>
    <w:p w14:paraId="0C7AC23A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-О</w:t>
      </w: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брабатывайте одежду </w:t>
      </w:r>
      <w:proofErr w:type="spellStart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акарицидными</w:t>
      </w:r>
      <w:proofErr w:type="spellEnd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препаратами. Перед использованием препаратов ознакомьтесь с инструкцией.</w:t>
      </w:r>
    </w:p>
    <w:p w14:paraId="5C79F480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·</w:t>
      </w: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Находясь в лесу, периодически осматривайте свою одежду и тело самостоятельно или при помощи других людей. Выявленных клещей </w:t>
      </w:r>
      <w:bookmarkStart w:id="0" w:name="_GoBack"/>
      <w:bookmarkEnd w:id="0"/>
      <w:r w:rsidRPr="00AA77D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снимайте</w:t>
      </w: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!</w:t>
      </w:r>
    </w:p>
    <w:p w14:paraId="4DA5ACA3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67DCD6C2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1E27BFBF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75F3D21C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25D06034" w14:textId="77777777" w:rsidR="00E11984" w:rsidRPr="00AA77D1" w:rsidRDefault="00E11984" w:rsidP="00E119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2F9E7" w14:textId="77777777" w:rsidR="00285119" w:rsidRDefault="00285119"/>
    <w:sectPr w:rsidR="0028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B3"/>
    <w:rsid w:val="00285119"/>
    <w:rsid w:val="007823B3"/>
    <w:rsid w:val="00E1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F403-FE0C-42B5-854A-CE144E72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2</cp:revision>
  <dcterms:created xsi:type="dcterms:W3CDTF">2025-01-22T08:25:00Z</dcterms:created>
  <dcterms:modified xsi:type="dcterms:W3CDTF">2025-01-22T08:25:00Z</dcterms:modified>
</cp:coreProperties>
</file>