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768525" w14:textId="77777777" w:rsidR="00CA5C27" w:rsidRDefault="00B53762" w:rsidP="00767FCA">
      <w:pPr>
        <w:pStyle w:val="a5"/>
        <w:ind w:firstLine="709"/>
        <w:jc w:val="both"/>
        <w:rPr>
          <w:rStyle w:val="a4"/>
          <w:rFonts w:ascii="Times New Roman" w:hAnsi="Times New Roman" w:cs="Times New Roman"/>
          <w:color w:val="232629"/>
          <w:sz w:val="28"/>
          <w:szCs w:val="28"/>
        </w:rPr>
      </w:pPr>
      <w:proofErr w:type="spellStart"/>
      <w:r w:rsidRPr="00767FCA">
        <w:rPr>
          <w:rStyle w:val="a4"/>
          <w:rFonts w:ascii="Times New Roman" w:hAnsi="Times New Roman" w:cs="Times New Roman"/>
          <w:color w:val="232629"/>
          <w:sz w:val="28"/>
          <w:szCs w:val="28"/>
        </w:rPr>
        <w:t>Роспотребнадзор</w:t>
      </w:r>
      <w:proofErr w:type="spellEnd"/>
      <w:r w:rsidRPr="00767FCA">
        <w:rPr>
          <w:rStyle w:val="a4"/>
          <w:rFonts w:ascii="Times New Roman" w:hAnsi="Times New Roman" w:cs="Times New Roman"/>
          <w:color w:val="232629"/>
          <w:sz w:val="28"/>
          <w:szCs w:val="28"/>
        </w:rPr>
        <w:t xml:space="preserve"> напоминает:</w:t>
      </w:r>
      <w:r w:rsidR="00CA5C27">
        <w:rPr>
          <w:rStyle w:val="a4"/>
          <w:rFonts w:ascii="Times New Roman" w:hAnsi="Times New Roman" w:cs="Times New Roman"/>
          <w:color w:val="232629"/>
          <w:sz w:val="28"/>
          <w:szCs w:val="28"/>
        </w:rPr>
        <w:t xml:space="preserve"> </w:t>
      </w:r>
    </w:p>
    <w:p w14:paraId="0393CA63" w14:textId="77777777" w:rsidR="00CA5C27" w:rsidRDefault="00CA5C27" w:rsidP="00767FCA">
      <w:pPr>
        <w:pStyle w:val="a5"/>
        <w:ind w:firstLine="709"/>
        <w:jc w:val="both"/>
        <w:rPr>
          <w:rStyle w:val="a4"/>
          <w:rFonts w:ascii="Times New Roman" w:hAnsi="Times New Roman" w:cs="Times New Roman"/>
          <w:color w:val="232629"/>
          <w:sz w:val="28"/>
          <w:szCs w:val="28"/>
        </w:rPr>
      </w:pPr>
    </w:p>
    <w:p w14:paraId="60F2FFB4" w14:textId="12DEACB1" w:rsidR="00B53762" w:rsidRPr="00767FCA" w:rsidRDefault="00B53762" w:rsidP="00767FC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67FCA">
        <w:rPr>
          <w:rStyle w:val="a4"/>
          <w:rFonts w:ascii="Times New Roman" w:hAnsi="Times New Roman" w:cs="Times New Roman"/>
          <w:color w:val="232629"/>
          <w:sz w:val="28"/>
          <w:szCs w:val="28"/>
        </w:rPr>
        <w:t>– Зачем делать прививки во взрослом возрасте?</w:t>
      </w:r>
    </w:p>
    <w:p w14:paraId="654892B3" w14:textId="77777777" w:rsidR="00B53762" w:rsidRPr="00767FCA" w:rsidRDefault="00B53762" w:rsidP="00767FC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CA">
        <w:rPr>
          <w:rFonts w:ascii="Times New Roman" w:hAnsi="Times New Roman" w:cs="Times New Roman"/>
          <w:sz w:val="28"/>
          <w:szCs w:val="28"/>
        </w:rPr>
        <w:t>– Уровень иммунитета к той или иной инфекции определяется так называемым условно-защитным титром антител. Чтобы противостоять инфекции, титр должен быть достаточно высоким. Если этот показатель снижается, значит, человек может иметь чувствительность к какому-то возбудителю. Проблема в том, что поствакцинальный иммунитет имеет свойство снижаться с возрастом. Поэтому врачи рекомендуют примерно раз в десять лет измерять уровень антител к различным инфекциям и, если титр снизился, сделать прививку.</w:t>
      </w:r>
    </w:p>
    <w:p w14:paraId="2C30D5F7" w14:textId="77777777" w:rsidR="00B53762" w:rsidRPr="00767FCA" w:rsidRDefault="00B53762" w:rsidP="00767FC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CA">
        <w:rPr>
          <w:rStyle w:val="a4"/>
          <w:rFonts w:ascii="Times New Roman" w:hAnsi="Times New Roman" w:cs="Times New Roman"/>
          <w:color w:val="232629"/>
          <w:sz w:val="28"/>
          <w:szCs w:val="28"/>
        </w:rPr>
        <w:t>– От каких инфекций взрослым необходимо ревакцинироваться?</w:t>
      </w:r>
    </w:p>
    <w:p w14:paraId="688D1EA6" w14:textId="77777777" w:rsidR="00B53762" w:rsidRPr="00767FCA" w:rsidRDefault="00B53762" w:rsidP="00767FC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CA">
        <w:rPr>
          <w:rFonts w:ascii="Times New Roman" w:hAnsi="Times New Roman" w:cs="Times New Roman"/>
          <w:sz w:val="28"/>
          <w:szCs w:val="28"/>
        </w:rPr>
        <w:t>– Это решает врач в каждом конкретном случае. Но надо понимать, что инфекции никто не отменял, и взрослый человек может так же, как и ребенок, заболеть, если у него нет иммунной защиты. При этом та же корь у взрослых протекает с массой осложнений, а прививки от этой инфекции хватает на 10–12 лет, дальше нужна ревакцинация. Краснуха особенно опасна для беременных женщин, так как вызывает повреждения у плода.</w:t>
      </w:r>
    </w:p>
    <w:p w14:paraId="08DDAFCF" w14:textId="77777777" w:rsidR="00B53762" w:rsidRPr="00767FCA" w:rsidRDefault="00B53762" w:rsidP="00767FC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CA">
        <w:rPr>
          <w:rFonts w:ascii="Times New Roman" w:hAnsi="Times New Roman" w:cs="Times New Roman"/>
          <w:sz w:val="28"/>
          <w:szCs w:val="28"/>
        </w:rPr>
        <w:t>В любом возрасте может возникнуть менингококковая инфекция, которая протекает очень тяжело и чревата серьезными осложнениями. Вакцинация от коклюша имеет эффект кокона и делается с целью защитить совсем маленьких детей. В первые три месяца жизни младенцы, особенно если они не на грудном вскармливании, не защищены от этой инфекции, и она может стать для них смертельной. Поэтому вакцинируют все окружение новорожденного.</w:t>
      </w:r>
    </w:p>
    <w:p w14:paraId="3BAE4216" w14:textId="77777777" w:rsidR="00B53762" w:rsidRPr="00767FCA" w:rsidRDefault="00B53762" w:rsidP="00767FC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CA">
        <w:rPr>
          <w:rFonts w:ascii="Times New Roman" w:hAnsi="Times New Roman" w:cs="Times New Roman"/>
          <w:sz w:val="28"/>
          <w:szCs w:val="28"/>
        </w:rPr>
        <w:t>От пневмококковой инфекции и гриппа очень важно вакцинироваться людям старше 65 лет, поскольку их иммунитет ослаблен, и ему нужна дополнительная защита от инфекции в виде прививки. Из-за отказа от вакцинации в 90-е годы был огромный всплеск заболеваемости дифтерией, и большинство летальных исходов регистрировалось именно у взрослых.</w:t>
      </w:r>
    </w:p>
    <w:p w14:paraId="272A0E13" w14:textId="77777777" w:rsidR="00B53762" w:rsidRPr="00767FCA" w:rsidRDefault="00B53762" w:rsidP="00767FC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CA">
        <w:rPr>
          <w:rFonts w:ascii="Times New Roman" w:hAnsi="Times New Roman" w:cs="Times New Roman"/>
          <w:sz w:val="28"/>
          <w:szCs w:val="28"/>
        </w:rPr>
        <w:t>Летальным исходом опасен и столбняк. И прививка – это единственная защита. Причем вопреки стереотипам от столбняка надо также раз в десять лет ревакцинироваться. Потому что с экстренной прививкой в случае травмы, как обычно предпочитают делать, можно попросту не успеть, если в рану попала земля и доза инфицирования очень высокая.</w:t>
      </w:r>
    </w:p>
    <w:p w14:paraId="136ABEB4" w14:textId="77777777" w:rsidR="00B53762" w:rsidRPr="00767FCA" w:rsidRDefault="00B53762" w:rsidP="00767FC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CA">
        <w:rPr>
          <w:rStyle w:val="a4"/>
          <w:rFonts w:ascii="Times New Roman" w:hAnsi="Times New Roman" w:cs="Times New Roman"/>
          <w:color w:val="232629"/>
          <w:sz w:val="28"/>
          <w:szCs w:val="28"/>
        </w:rPr>
        <w:t>– Какие есть противопоказания к прививкам?</w:t>
      </w:r>
    </w:p>
    <w:p w14:paraId="0122C407" w14:textId="77777777" w:rsidR="00B53762" w:rsidRPr="00767FCA" w:rsidRDefault="00B53762" w:rsidP="00767FC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CA">
        <w:rPr>
          <w:rFonts w:ascii="Times New Roman" w:hAnsi="Times New Roman" w:cs="Times New Roman"/>
          <w:sz w:val="28"/>
          <w:szCs w:val="28"/>
        </w:rPr>
        <w:t>– Их определяет доктор в каждом конкретном случае. Чаще всего это аллергия на компоненты прививки. Также прививку не делают в острой фазе какого-либо заболевания.</w:t>
      </w:r>
    </w:p>
    <w:p w14:paraId="2DC702B5" w14:textId="77777777" w:rsidR="00B53762" w:rsidRPr="00767FCA" w:rsidRDefault="00B53762" w:rsidP="00767FC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CA">
        <w:rPr>
          <w:rStyle w:val="a4"/>
          <w:rFonts w:ascii="Times New Roman" w:hAnsi="Times New Roman" w:cs="Times New Roman"/>
          <w:color w:val="232629"/>
          <w:sz w:val="28"/>
          <w:szCs w:val="28"/>
        </w:rPr>
        <w:t>– Нужно ли делать прививки людям с сильным иммунитетом, которые не болеют?</w:t>
      </w:r>
    </w:p>
    <w:p w14:paraId="46BF9C24" w14:textId="77777777" w:rsidR="00B53762" w:rsidRPr="00767FCA" w:rsidRDefault="00B53762" w:rsidP="00767FC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CA">
        <w:rPr>
          <w:rFonts w:ascii="Times New Roman" w:hAnsi="Times New Roman" w:cs="Times New Roman"/>
          <w:sz w:val="28"/>
          <w:szCs w:val="28"/>
        </w:rPr>
        <w:t>– У нас полторы тысячи инфекционных заболеваний. У человека может быть сильный иммунитет к респираторным инфекциям, но отсутствовать к кори или к столбняку. Так что можно сказать, что именно вакцинация тренирует наш иммунитет, делает его сильным.</w:t>
      </w:r>
    </w:p>
    <w:p w14:paraId="3FD5F3DF" w14:textId="77777777" w:rsidR="00B53762" w:rsidRPr="00767FCA" w:rsidRDefault="00B53762" w:rsidP="00767FC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CA">
        <w:rPr>
          <w:rStyle w:val="a4"/>
          <w:rFonts w:ascii="Times New Roman" w:hAnsi="Times New Roman" w:cs="Times New Roman"/>
          <w:color w:val="232629"/>
          <w:sz w:val="28"/>
          <w:szCs w:val="28"/>
        </w:rPr>
        <w:lastRenderedPageBreak/>
        <w:t>– Не сильно ли прививки перегружают иммунитет?</w:t>
      </w:r>
    </w:p>
    <w:p w14:paraId="0DF98BA1" w14:textId="77777777" w:rsidR="00B53762" w:rsidRPr="00767FCA" w:rsidRDefault="00B53762" w:rsidP="00767FC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CA">
        <w:rPr>
          <w:rFonts w:ascii="Times New Roman" w:hAnsi="Times New Roman" w:cs="Times New Roman"/>
          <w:sz w:val="28"/>
          <w:szCs w:val="28"/>
        </w:rPr>
        <w:t>– С первым вдохом новорожденный получает 30 тысяч неизвестных антигенов, а с первым глотком грудного молока еще 20 тысяч, с которыми он не сталкивался в организме мамы, поскольку плацента защищала от проникновения. На этом фоне перечень прививок выглядит очень скромно. Их делается минимальное количество, они все очищены и не вызывают перекрестных реакций. Основная задача – получить максимальную защиту при минимальных побочных эффектах. В настоящее время есть тренд, чтобы в одном шприце была вакцинация сразу от нескольких инфекций. Каждая инъекция не совсем приятная процедура, и сейчас уже есть 5–7-валентные вакцины, которые позволяют уменьшить количество инъекций.</w:t>
      </w:r>
    </w:p>
    <w:p w14:paraId="396E5C41" w14:textId="77777777" w:rsidR="00B53762" w:rsidRPr="00767FCA" w:rsidRDefault="00B53762" w:rsidP="00767FC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CA">
        <w:rPr>
          <w:rStyle w:val="a4"/>
          <w:rFonts w:ascii="Times New Roman" w:hAnsi="Times New Roman" w:cs="Times New Roman"/>
          <w:color w:val="232629"/>
          <w:sz w:val="28"/>
          <w:szCs w:val="28"/>
        </w:rPr>
        <w:t>– Что дает более стойкий иммунитет: перенесенное заболевание или прививка?</w:t>
      </w:r>
    </w:p>
    <w:p w14:paraId="59D60F5D" w14:textId="77777777" w:rsidR="00B53762" w:rsidRPr="00767FCA" w:rsidRDefault="00B53762" w:rsidP="00767FC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CA">
        <w:rPr>
          <w:rFonts w:ascii="Times New Roman" w:hAnsi="Times New Roman" w:cs="Times New Roman"/>
          <w:sz w:val="28"/>
          <w:szCs w:val="28"/>
        </w:rPr>
        <w:t>– Если положить на чаши весов прививку и перенесенное заболевание, перевесит, конечно, прививка. Вакцину делают из ослабленного штамма, чьи характеристики хорошо известны. А вот встреча с возбудителем – это всегда встреча с неизвестным, и последствия зависят от того, какой именно возбудитель «достался», какие у вас генетические характеристики. И нет никакой гарантии от летального исхода. </w:t>
      </w:r>
    </w:p>
    <w:p w14:paraId="04185641" w14:textId="77777777" w:rsidR="00B53762" w:rsidRPr="00767FCA" w:rsidRDefault="00B53762" w:rsidP="00767FC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CA">
        <w:rPr>
          <w:rFonts w:ascii="Times New Roman" w:hAnsi="Times New Roman" w:cs="Times New Roman"/>
          <w:sz w:val="28"/>
          <w:szCs w:val="28"/>
        </w:rPr>
        <w:t>С помощью вакцины мы вводим ослабленного или убитого возбудителя и таким образом создаем программу для иммунитета – найти врага, обезвредить и сформировать иммунологическую память. Чтобы при следующей встрече вовремя распознать его и уничтожить. Не забывайте, что именно вакцинация подарила человечеству дополнительных 25 лет жизни, защитив от тяжелых заболеваний и осложнений.</w:t>
      </w:r>
    </w:p>
    <w:p w14:paraId="446A2015" w14:textId="77777777" w:rsidR="007917CC" w:rsidRPr="00767FCA" w:rsidRDefault="007917CC" w:rsidP="00767FC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917CC" w:rsidRPr="00767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292"/>
    <w:rsid w:val="005D4292"/>
    <w:rsid w:val="00767FCA"/>
    <w:rsid w:val="007917CC"/>
    <w:rsid w:val="00B53762"/>
    <w:rsid w:val="00CA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1AB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3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3762"/>
    <w:rPr>
      <w:b/>
      <w:bCs/>
    </w:rPr>
  </w:style>
  <w:style w:type="paragraph" w:styleId="a5">
    <w:name w:val="No Spacing"/>
    <w:uiPriority w:val="1"/>
    <w:qFormat/>
    <w:rsid w:val="00767F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3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3762"/>
    <w:rPr>
      <w:b/>
      <w:bCs/>
    </w:rPr>
  </w:style>
  <w:style w:type="paragraph" w:styleId="a5">
    <w:name w:val="No Spacing"/>
    <w:uiPriority w:val="1"/>
    <w:qFormat/>
    <w:rsid w:val="00767F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631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Чемакина Светлана Геннадьевна</dc:creator>
  <cp:keywords/>
  <dc:description/>
  <cp:lastModifiedBy>User</cp:lastModifiedBy>
  <cp:revision>5</cp:revision>
  <dcterms:created xsi:type="dcterms:W3CDTF">2025-03-27T13:27:00Z</dcterms:created>
  <dcterms:modified xsi:type="dcterms:W3CDTF">2025-04-25T09:48:00Z</dcterms:modified>
</cp:coreProperties>
</file>