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B7" w:rsidRDefault="00C01FB7" w:rsidP="00C432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B7" w:rsidRDefault="00C01FB7" w:rsidP="00C432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FB7" w:rsidRDefault="00C01FB7" w:rsidP="00C432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312710"/>
            <wp:effectExtent l="0" t="0" r="3175" b="2540"/>
            <wp:docPr id="1" name="Рисунок 1" descr="d:\Документы\Documents\Документы\на сайт МО\2025\апрель\МБФ25_Ано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апрель\МБФ25_Анон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FB7" w:rsidRDefault="00C01FB7" w:rsidP="00C432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320F" w:rsidRPr="00C4320F" w:rsidRDefault="00C4320F" w:rsidP="00C432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бизнес </w:t>
      </w:r>
      <w:proofErr w:type="spellStart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Forum</w:t>
      </w:r>
      <w:proofErr w:type="spellEnd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2025: </w:t>
      </w:r>
      <w:proofErr w:type="spellStart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Dendy</w:t>
      </w:r>
      <w:proofErr w:type="spellEnd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топ-спикеры</w:t>
      </w:r>
      <w:proofErr w:type="gramEnd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прорывные идеи в Санкт-Петербурге </w:t>
      </w:r>
    </w:p>
    <w:p w:rsidR="00C4320F" w:rsidRDefault="00C4320F" w:rsidP="00C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20F" w:rsidRDefault="00C4320F" w:rsidP="00C432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июня 2025 года в Санкт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Петербурге пройдет </w:t>
      </w:r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«Мой бизнес </w:t>
      </w:r>
      <w:proofErr w:type="spellStart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Forum</w:t>
      </w:r>
      <w:proofErr w:type="spellEnd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главное деловое событие года, которое обещает удивить своими масштабами. Организатором мероприятия является Правительство Санкт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 при поддержке Министерства экономического развития России. В 2024 году форум уже собрал 3000 участников офлайн и более 1 миллиона зрителей онлайн, а программа предстоящего мероприятия будет еще насыщеннее.</w:t>
      </w:r>
    </w:p>
    <w:p w:rsidR="00C4320F" w:rsidRDefault="00C4320F" w:rsidP="00C432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Предпринимателей ждут уникальные кейсы и </w:t>
      </w:r>
      <w:proofErr w:type="spellStart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хедлайнер</w:t>
      </w:r>
      <w:proofErr w:type="spellEnd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эдвайзер</w:t>
      </w:r>
      <w:proofErr w:type="spellEnd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ментор крупных компаний с выручкой от 1 </w:t>
      </w:r>
      <w:proofErr w:type="gramStart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основатель бренда </w:t>
      </w:r>
      <w:proofErr w:type="spellStart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Dendy</w:t>
      </w:r>
      <w:proofErr w:type="spellEnd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стал символом российской игровой индустрии 1990-х годов, — </w:t>
      </w:r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Виктор </w:t>
      </w:r>
      <w:proofErr w:type="spellStart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Савюк</w:t>
      </w:r>
      <w:proofErr w:type="spellEnd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Санкт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Петербурге он выступит впервые и поделится стратегиями, которые помогут бизнесу не только быть успешными, но и наращивать объем в условиях глобальных вызовов современности.</w:t>
      </w:r>
    </w:p>
    <w:p w:rsidR="00C4320F" w:rsidRDefault="00C4320F" w:rsidP="00C4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«Благодаря Президенту России Петербургский международный экономический форум закрепил за нашим городом статус площадки, где мировой и отечественный бизнес успешно обсуждает ключевые экономические тренды, ищет и находит ответы на актуальные вызовы,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отметил губернатор Санкт-Петербурга </w:t>
      </w:r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 </w:t>
      </w:r>
      <w:proofErr w:type="spellStart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Беглов</w:t>
      </w:r>
      <w:proofErr w:type="spellEnd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Вместе с высокими темпами развития Северной столицы это делает нас точкой притяжения всего предпринимательского сообщества страны. Прошлогодний «Мой бизнес </w:t>
      </w:r>
      <w:proofErr w:type="spellStart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Forum</w:t>
      </w:r>
      <w:proofErr w:type="spellEnd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стал одним из крупнейших деловых событий России и был признан экспертами Минэкономразвития лучшим среди всех деловых мероприятий центров «Мой бизнес» в стране»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20F" w:rsidRDefault="00C4320F" w:rsidP="00C4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20F" w:rsidRDefault="00C4320F" w:rsidP="00C4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«Санкт</w:t>
      </w: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  <w:t xml:space="preserve">Петербург уже сейчас демонстрирует качественный рост: в регионе доход </w:t>
      </w:r>
      <w:proofErr w:type="gramStart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одного работника малого и среднего бизнеса составляет 8,96 </w:t>
      </w:r>
      <w:proofErr w:type="gramStart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млн</w:t>
      </w:r>
      <w:proofErr w:type="gramEnd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рублей, это на 19% </w:t>
      </w: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выше среднего показателя по России. Такому развитию способствовали инструменты нацпроекта и грамотная политика региона. Опыт Санкт</w:t>
      </w: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  <w:t xml:space="preserve">Петербурга мы используем на федеральном </w:t>
      </w:r>
      <w:proofErr w:type="gramStart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уровне</w:t>
      </w:r>
      <w:proofErr w:type="gramEnd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отдельные треки становятся стандартом для всех регионов»,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поясняет замминистра экономического развития России </w:t>
      </w:r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Татьяна </w:t>
      </w:r>
      <w:proofErr w:type="spellStart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Илюшникова</w:t>
      </w:r>
      <w:proofErr w:type="spellEnd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20F" w:rsidRDefault="00C4320F" w:rsidP="00C4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20F" w:rsidRDefault="00C4320F" w:rsidP="00C432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«В этом году организаторы сделали акцент на международном опыте, чтобы помочь российскому бизнесу выйти на новый уровень. Уверен, что выступления Виктора </w:t>
      </w:r>
      <w:proofErr w:type="spellStart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Савюка</w:t>
      </w:r>
      <w:proofErr w:type="spellEnd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других спикеров станут источником вдохновения для всех участников, а Санкт</w:t>
      </w: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  <w:t>Петербург покажет себя как город, который мотивирует предпринимателей со всей России к росту, коммуникации и обмену успешными практиками»,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прокомментировал временно исполняющий обязанности председателя Комитета по промышленной политике, инновациям и торговле Санкт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Петербурга </w:t>
      </w:r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 </w:t>
      </w:r>
      <w:proofErr w:type="spellStart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Ситов</w:t>
      </w:r>
      <w:proofErr w:type="spellEnd"/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4320F" w:rsidRDefault="00C4320F" w:rsidP="00C432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3C0" w:rsidRDefault="00C4320F" w:rsidP="00C4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«Форум станет площадкой, где предприниматели смогут убедиться: они — часть масштабного делового сообщества. На мероприятии будут созданы условия для открытого диалога с представителями власти, обмена опытом и </w:t>
      </w:r>
      <w:r w:rsid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формирования долгосрочных партне</w:t>
      </w:r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рств. Особый акцент мы делаем на коммуникациях — в современной экономике связи и </w:t>
      </w:r>
      <w:proofErr w:type="spellStart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коллаборации</w:t>
      </w:r>
      <w:proofErr w:type="spellEnd"/>
      <w:r w:rsidRPr="00C43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важны для развития бизнеса. Участников ждёт насыщенная программа: международный опыт спикеров, знакомство с технологическими компаниями и доступ к экспер</w:t>
      </w:r>
      <w:r w:rsidR="00B743C0"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тизе ведущих компаний страны», </w:t>
      </w:r>
      <w:r w:rsid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прокомментировал основатель </w:t>
      </w:r>
      <w:r w:rsid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Бизнес </w:t>
      </w:r>
      <w:proofErr w:type="spellStart"/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>Forum</w:t>
      </w:r>
      <w:proofErr w:type="spellEnd"/>
      <w:r w:rsid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председатель правления Национального агентства развития </w:t>
      </w:r>
      <w:r w:rsid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редпринимательства «Мой бизнес» (Ассоциация Центров «Мой бизнес» РФ) </w:t>
      </w:r>
      <w:r w:rsidRPr="00C43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 Кузнецов.</w:t>
      </w:r>
    </w:p>
    <w:p w:rsidR="00B743C0" w:rsidRDefault="00B743C0" w:rsidP="00C4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3C0" w:rsidRDefault="00B743C0" w:rsidP="00B7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««Мой бизнес </w:t>
      </w:r>
      <w:proofErr w:type="spellStart"/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Forum</w:t>
      </w:r>
      <w:proofErr w:type="spellEnd"/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—</w:t>
      </w:r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пространство, где предприниматели вместе проектируют будущее бизнеса, где создаются новые связи и рождаются великие проекты. В этом году особое внимание </w:t>
      </w:r>
      <w:proofErr w:type="gramStart"/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нестандартным</w:t>
      </w:r>
      <w:proofErr w:type="gramEnd"/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бизнес-моделям, потому что только такие решения побеждают с современном мире»,</w:t>
      </w:r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прокомментировал </w:t>
      </w:r>
      <w:r w:rsidRPr="00B74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Виктор </w:t>
      </w:r>
      <w:proofErr w:type="spellStart"/>
      <w:r w:rsidRPr="00B74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Савюк</w:t>
      </w:r>
      <w:proofErr w:type="spellEnd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«Мой бизнес </w:t>
      </w:r>
      <w:proofErr w:type="spellStart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Forum</w:t>
      </w:r>
      <w:proofErr w:type="spellEnd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включает выступления, панельные дискуссии, мастер-классы и </w:t>
      </w:r>
      <w:proofErr w:type="spellStart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нетворкинг</w:t>
      </w:r>
      <w:proofErr w:type="spellEnd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-сессии с участием таких ведущих экспертов, как Филипп </w:t>
      </w:r>
      <w:proofErr w:type="spellStart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Гузенюк</w:t>
      </w:r>
      <w:proofErr w:type="spellEnd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 Козлов, Дэвид Браун, Анна Бабич, Михаил Воробьев, Юрий </w:t>
      </w:r>
      <w:proofErr w:type="spellStart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Покалюк</w:t>
      </w:r>
      <w:proofErr w:type="spellEnd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Алена </w:t>
      </w:r>
      <w:proofErr w:type="spellStart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Енова</w:t>
      </w:r>
      <w:proofErr w:type="spellEnd"/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многие другие. Это уникальная возможность не только получить новые знания, но и установить деловые контакты с лидерами индустрий. </w:t>
      </w:r>
    </w:p>
    <w:p w:rsid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площадке Форума будет представлены продукция и решения передовых российских компаний. </w:t>
      </w:r>
    </w:p>
    <w:p w:rsid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Форум для участников открыта по </w:t>
      </w:r>
      <w:hyperlink r:id="rId6" w:history="1">
        <w:r w:rsidRPr="00B743C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ссылке</w:t>
        </w:r>
      </w:hyperlink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3C0" w:rsidRP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Напоминаем, что обратиться за поддержкой Центра «Мой бизнес» Санкт-Петербург (СПб ГБУ «ЦРПП») по самым разным направлениям могут как действующие, так и начинающие </w:t>
      </w:r>
      <w:proofErr w:type="spellStart"/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самозанятые</w:t>
      </w:r>
      <w:proofErr w:type="spellEnd"/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ИП и </w:t>
      </w:r>
      <w:proofErr w:type="spellStart"/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юрлица</w:t>
      </w:r>
      <w:proofErr w:type="spellEnd"/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А также те, кто только планирует открытие своего дела. </w:t>
      </w:r>
    </w:p>
    <w:p w:rsidR="00B743C0" w:rsidRP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743C0" w:rsidRPr="00B743C0" w:rsidRDefault="00B743C0" w:rsidP="00B743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Поддержка бизнеса осуществляется в рамках национального проекта «Эффективная и конкурентная экономика».</w:t>
      </w:r>
      <w:r w:rsidRPr="00B74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DC5425" w:rsidRPr="00C01FB7" w:rsidRDefault="00B743C0" w:rsidP="00C0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DC5425" w:rsidRDefault="00DC5425" w:rsidP="00C4320F">
      <w:pPr>
        <w:jc w:val="both"/>
      </w:pPr>
    </w:p>
    <w:sectPr w:rsidR="00DC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25"/>
    <w:rsid w:val="002E0AEB"/>
    <w:rsid w:val="0053059E"/>
    <w:rsid w:val="00B743C0"/>
    <w:rsid w:val="00C01FB7"/>
    <w:rsid w:val="00C4320F"/>
    <w:rsid w:val="00D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432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432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um.crpp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2025-04-17T11:53:00Z</dcterms:created>
  <dcterms:modified xsi:type="dcterms:W3CDTF">2025-04-17T13:17:00Z</dcterms:modified>
</cp:coreProperties>
</file>