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E01D5" w14:textId="77777777" w:rsidR="00CC18B7" w:rsidRDefault="00CC18B7">
      <w:pPr>
        <w:rPr>
          <w:lang w:val="ru-RU"/>
        </w:rPr>
      </w:pPr>
    </w:p>
    <w:p w14:paraId="5368C58C" w14:textId="77777777" w:rsidR="00CC18B7" w:rsidRDefault="009E05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Участницы «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Мамы-предприниматель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 посетили экскурсии на петербургские предприятия</w:t>
      </w:r>
    </w:p>
    <w:p w14:paraId="3F69F422" w14:textId="77777777" w:rsidR="00CC18B7" w:rsidRDefault="00CC1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AFE168" w14:textId="70B99C9C" w:rsidR="009E056F" w:rsidRDefault="009E056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39313EEB" wp14:editId="39FAE2D0">
            <wp:extent cx="5274310" cy="3211215"/>
            <wp:effectExtent l="0" t="0" r="2540" b="8255"/>
            <wp:docPr id="1" name="Рисунок 1" descr="d:\Документы\Documents\Документы\на сайт МО\2025\сентябрь\экскур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сентябрь\экскурс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810F05" w14:textId="77777777" w:rsidR="00CC18B7" w:rsidRPr="009E056F" w:rsidRDefault="00CC1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AD0C18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Обучение основам бизнеса — это не только ценные знания, которые дают эксперты в формате тренингов, но и возможность вдохновиться историей конкретного проекта, услышав ее от первого лица. </w:t>
      </w:r>
      <w:r>
        <w:rPr>
          <w:rFonts w:ascii="Times New Roman" w:hAnsi="Times New Roman"/>
          <w:sz w:val="24"/>
          <w:szCs w:val="24"/>
          <w:lang w:val="ru-RU"/>
        </w:rPr>
        <w:t xml:space="preserve">Специально для участниц регионального этапа федеральной программы </w:t>
      </w:r>
      <w:r>
        <w:rPr>
          <w:rFonts w:ascii="Times New Roman" w:hAnsi="Times New Roman" w:cs="Times New Roman"/>
          <w:sz w:val="24"/>
          <w:szCs w:val="24"/>
          <w:lang w:val="ru-RU"/>
        </w:rPr>
        <w:t>«Ма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ма-предприниматель», который в сентябре 2025 года проводит </w:t>
      </w:r>
      <w:r>
        <w:rPr>
          <w:rFonts w:ascii="Times New Roman" w:hAnsi="Times New Roman"/>
          <w:sz w:val="24"/>
          <w:szCs w:val="24"/>
          <w:lang w:val="ru-RU"/>
        </w:rPr>
        <w:t>Центр «Мой бизнес» Санкт-Петербург (СПб ГБУ «ЦРПП»), были организованы две экскурсии на производства.</w:t>
      </w:r>
    </w:p>
    <w:p w14:paraId="121F0FA1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BA3CB8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Первая группа бизнес-леди познакомилась с фабрикой KUNJUT, которая уже 15 лет осуществляет про</w:t>
      </w:r>
      <w:r>
        <w:rPr>
          <w:rFonts w:ascii="Times New Roman" w:hAnsi="Times New Roman"/>
          <w:sz w:val="24"/>
          <w:szCs w:val="24"/>
          <w:lang w:val="ru-RU"/>
        </w:rPr>
        <w:t xml:space="preserve">изводство текстильной продукции. Структура фабрики включает в себя дизайн-студию, печатное производство и швейный цех.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 списке ее значимых достижений: работа с Русским музеем и Эрмитажем, запуск молодежного бренда одежды, сотрудничество с благотворительны</w:t>
      </w:r>
      <w:r>
        <w:rPr>
          <w:rFonts w:ascii="Times New Roman" w:hAnsi="Times New Roman"/>
          <w:sz w:val="24"/>
          <w:szCs w:val="24"/>
          <w:lang w:val="ru-RU"/>
        </w:rPr>
        <w:t xml:space="preserve">ми организациями, участие в Международной Биеннале и других крупных выставках и фестивалях. </w:t>
      </w:r>
      <w:proofErr w:type="gramEnd"/>
    </w:p>
    <w:p w14:paraId="6FA7447B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928418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Гостьи увидели полный цикл производства продукции — от проработки дизайна до готовых образцов. Кроме того, директор и основатель KUNJUT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Одинокова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рассказала</w:t>
      </w:r>
      <w:r>
        <w:rPr>
          <w:rFonts w:ascii="Times New Roman" w:hAnsi="Times New Roman"/>
          <w:sz w:val="24"/>
          <w:szCs w:val="24"/>
          <w:lang w:val="ru-RU"/>
        </w:rPr>
        <w:t xml:space="preserve"> предпринимательницам об истории запуска фабрики, первых заказах, которые собирались  благодаря наработанным связям и сарафанному радио, и поиске своего фирменного стиля, в котором  теперь собраны многовековые традиции нашей страны. </w:t>
      </w:r>
    </w:p>
    <w:p w14:paraId="26D3FA74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7AC8C0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«Наша главная миссия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— популяризация искусства и возможность прикоснуться к чему-то родному и очень ценному», </w:t>
      </w:r>
      <w:r>
        <w:rPr>
          <w:rFonts w:ascii="Times New Roman" w:hAnsi="Times New Roman"/>
          <w:sz w:val="24"/>
          <w:szCs w:val="24"/>
          <w:lang w:val="ru-RU"/>
        </w:rPr>
        <w:t>— подчеркнула Мария.</w:t>
      </w:r>
    </w:p>
    <w:p w14:paraId="430B32FD" w14:textId="77777777" w:rsidR="00CC18B7" w:rsidRDefault="00CC1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171947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Вторая группа участниц «Мама-предприниматель» посетила офис </w:t>
      </w:r>
      <w:r>
        <w:rPr>
          <w:rFonts w:ascii="Times New Roman" w:hAnsi="Times New Roman"/>
          <w:sz w:val="24"/>
          <w:szCs w:val="24"/>
          <w:lang w:val="ru-RU"/>
        </w:rPr>
        <w:t xml:space="preserve">бренда спортивной одежды DIAMATTI. Ассортимент коллекций разработан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специально для де</w:t>
      </w:r>
      <w:r>
        <w:rPr>
          <w:rFonts w:ascii="Times New Roman" w:hAnsi="Times New Roman"/>
          <w:sz w:val="24"/>
          <w:szCs w:val="24"/>
          <w:lang w:val="ru-RU"/>
        </w:rPr>
        <w:t xml:space="preserve">вочек и девушек, которые занимаются художественной гимнастикой, танцами, хореографией, гимнастикой на полотнах, фигурным катанием, синхронным плаванием и акробатикой. Главная особенность организации, которую отметила ее основатель и руководитель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Маргарита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Яковлева </w:t>
      </w:r>
      <w:r>
        <w:rPr>
          <w:rFonts w:ascii="Times New Roman" w:hAnsi="Times New Roman"/>
          <w:sz w:val="24"/>
          <w:szCs w:val="24"/>
          <w:lang w:val="ru-RU"/>
        </w:rPr>
        <w:t xml:space="preserve">— это разработка лекал с учетом фигур спортсменок, сотрудничество с тренерами и соответствие установленным к данной одежде требованиям. Модельный ряд обновляется каждые три месяца, а за каждым заказом закрепляется персональный менеджер. </w:t>
      </w:r>
    </w:p>
    <w:p w14:paraId="6729646E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4A027C3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Помимо о</w:t>
      </w:r>
      <w:r>
        <w:rPr>
          <w:rFonts w:ascii="Times New Roman" w:hAnsi="Times New Roman"/>
          <w:sz w:val="24"/>
          <w:szCs w:val="24"/>
          <w:lang w:val="ru-RU"/>
        </w:rPr>
        <w:t>смотра самих цехов и готовой формы предпринимательницы узнали о трогательной истории, с которой начался бизнес. Маргарита рассказала о  собственном спортивном опыте, непростом завершении карьеры и колоссальной поддержке семьи, когда она решила открыть свое</w:t>
      </w:r>
      <w:r>
        <w:rPr>
          <w:rFonts w:ascii="Times New Roman" w:hAnsi="Times New Roman"/>
          <w:sz w:val="24"/>
          <w:szCs w:val="24"/>
          <w:lang w:val="ru-RU"/>
        </w:rPr>
        <w:t xml:space="preserve"> дело. Ее пример — настоящее вдохновение для тех, кто также стремится сделать важный шаг, но пока не может преодолеть свои собственные сомнения и страхи. </w:t>
      </w:r>
    </w:p>
    <w:p w14:paraId="3B711034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E98DC4" w14:textId="77777777" w:rsidR="00CC18B7" w:rsidRDefault="009E05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Далее участниц  </w:t>
      </w:r>
      <w:r>
        <w:rPr>
          <w:rFonts w:ascii="Times New Roman" w:hAnsi="Times New Roman" w:cs="Times New Roman"/>
          <w:sz w:val="24"/>
          <w:szCs w:val="24"/>
          <w:lang w:val="ru-RU"/>
        </w:rPr>
        <w:t>«Мама-предприниматель» ждет еще один день интенсивных занятий и самый волнительный 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омент — защита своих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бизнес-проектов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перед экспертным жюри. Представившая лучший из них получит грант на развитие бизнеса в размере 150 000 рублей и возможность принять участие в федеральном этапе программы, который пройдет в конце года.  </w:t>
      </w:r>
    </w:p>
    <w:p w14:paraId="56B053E7" w14:textId="77777777" w:rsidR="00CC18B7" w:rsidRDefault="00CC18B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47C6F6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Программа «Мама</w:t>
      </w:r>
      <w:r>
        <w:rPr>
          <w:rFonts w:ascii="Times New Roman" w:hAnsi="Times New Roman"/>
          <w:sz w:val="24"/>
          <w:szCs w:val="24"/>
          <w:lang w:val="ru-RU"/>
        </w:rPr>
        <w:t xml:space="preserve">-предприниматель»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ходит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входит в перечень инструментов национального проекта «Эффективная и конкурентная экономика». Организатор — Минэкономразвития России. Оператор — Национальное агентство «Мой бизнес». </w:t>
      </w:r>
    </w:p>
    <w:p w14:paraId="51660AB8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A4BB63" w14:textId="77777777" w:rsidR="00CC18B7" w:rsidRPr="009E056F" w:rsidRDefault="009E05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Генеральный партнер — бухгалтерия для бизнеса «Мо</w:t>
      </w:r>
      <w:r>
        <w:rPr>
          <w:rFonts w:ascii="Times New Roman" w:hAnsi="Times New Roman"/>
          <w:sz w:val="24"/>
          <w:szCs w:val="24"/>
          <w:lang w:val="ru-RU"/>
        </w:rPr>
        <w:t>е дело». Партнеры</w:t>
      </w:r>
      <w:r w:rsidRPr="009E056F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9E056F">
        <w:rPr>
          <w:rFonts w:ascii="Times New Roman" w:hAnsi="Times New Roman"/>
          <w:sz w:val="24"/>
          <w:szCs w:val="24"/>
        </w:rPr>
        <w:t>Wildberries</w:t>
      </w:r>
      <w:proofErr w:type="spellEnd"/>
      <w:r w:rsidRPr="009E056F">
        <w:rPr>
          <w:rFonts w:ascii="Times New Roman" w:hAnsi="Times New Roman"/>
          <w:sz w:val="24"/>
          <w:szCs w:val="24"/>
        </w:rPr>
        <w:t xml:space="preserve">, ESTILAB ICON SKIN. </w:t>
      </w:r>
    </w:p>
    <w:p w14:paraId="5EBAB9FA" w14:textId="77777777" w:rsidR="00CC18B7" w:rsidRPr="009E056F" w:rsidRDefault="00CC18B7">
      <w:pPr>
        <w:jc w:val="both"/>
        <w:rPr>
          <w:rFonts w:ascii="Times New Roman" w:hAnsi="Times New Roman"/>
          <w:sz w:val="24"/>
          <w:szCs w:val="24"/>
        </w:rPr>
      </w:pPr>
    </w:p>
    <w:p w14:paraId="0CC54DE3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Банк-партнер — СБЕР. </w:t>
      </w:r>
    </w:p>
    <w:p w14:paraId="2D86BF55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DACA41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Грантодатель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— фонд «Наше будущее». При поддержке Союза женщин России. </w:t>
      </w:r>
    </w:p>
    <w:p w14:paraId="576519CF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38CD88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Продуктовые партнеры — VK, МИФ. </w:t>
      </w:r>
    </w:p>
    <w:p w14:paraId="71DA0DD5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FE9CA9" w14:textId="77777777" w:rsidR="00CC18B7" w:rsidRDefault="009E056F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Информационные партнеры — 7Дней.ru и ежемесячный журнал «Караван </w:t>
      </w:r>
      <w:r>
        <w:rPr>
          <w:rFonts w:ascii="Times New Roman" w:hAnsi="Times New Roman"/>
          <w:sz w:val="24"/>
          <w:szCs w:val="24"/>
          <w:lang w:val="ru-RU"/>
        </w:rPr>
        <w:t>историй».</w:t>
      </w:r>
    </w:p>
    <w:p w14:paraId="706ECFC2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113C3A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8EA3F7A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6A7828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50667D7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CE3354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402CE86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884A6E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F56F8A" w14:textId="77777777" w:rsidR="00CC18B7" w:rsidRDefault="00CC18B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CC18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D0E16"/>
    <w:rsid w:val="009E056F"/>
    <w:rsid w:val="00CC18B7"/>
    <w:rsid w:val="17585307"/>
    <w:rsid w:val="6B0D0E16"/>
    <w:rsid w:val="7D3A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rsid w:val="009E0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E056F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rsid w:val="009E0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E056F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511</Words>
  <Characters>2915</Characters>
  <Application>Microsoft Office Word</Application>
  <DocSecurity>0</DocSecurity>
  <Lines>24</Lines>
  <Paragraphs>6</Paragraphs>
  <ScaleCrop>false</ScaleCrop>
  <Company>diakov.net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2025-09-11T07:57:00Z</dcterms:created>
  <dcterms:modified xsi:type="dcterms:W3CDTF">2025-09-12T12:14:00Z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793418DF3F894A41A5C1834FE65302B8_13</vt:lpwstr>
  </property>
</Properties>
</file>