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F4119" w14:textId="77777777" w:rsidR="00140CB7" w:rsidRPr="00285418" w:rsidRDefault="0028541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85418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участниц бизнес-клуба «Женская среда» прошла экскурсия на кофейное производство</w:t>
      </w:r>
    </w:p>
    <w:p w14:paraId="6BAF6332" w14:textId="77777777" w:rsidR="00140CB7" w:rsidRDefault="00140C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6D8078" w14:textId="77777777" w:rsidR="00285418" w:rsidRDefault="0028541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9E63F42" w14:textId="2096394F" w:rsidR="00285418" w:rsidRDefault="0028541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4EC0A87E" wp14:editId="1B0BF0E9">
            <wp:extent cx="5274310" cy="3950582"/>
            <wp:effectExtent l="0" t="0" r="2540" b="0"/>
            <wp:docPr id="1" name="Рисунок 1" descr="d:\Документы\Documents\Документы\на сайт МО\2025\ноябрь\женская ср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ноябрь\женская сред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92032" w14:textId="77777777" w:rsidR="00285418" w:rsidRPr="00285418" w:rsidRDefault="0028541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BFBFC05" w14:textId="65C81792" w:rsidR="00140CB7" w:rsidRPr="00285418" w:rsidRDefault="00285418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85418">
        <w:rPr>
          <w:rFonts w:ascii="Times New Roman" w:hAnsi="Times New Roman" w:cs="Times New Roman"/>
          <w:lang w:val="ru-RU"/>
        </w:rPr>
        <w:t>Женское предпринимательство продолжае</w:t>
      </w:r>
      <w:r>
        <w:rPr>
          <w:rFonts w:ascii="Times New Roman" w:hAnsi="Times New Roman" w:cs="Times New Roman"/>
          <w:lang w:val="ru-RU"/>
        </w:rPr>
        <w:t xml:space="preserve">т оставаться устойчивым трендом </w:t>
      </w:r>
      <w:r w:rsidRPr="00285418">
        <w:rPr>
          <w:rFonts w:ascii="Times New Roman" w:hAnsi="Times New Roman" w:cs="Times New Roman"/>
          <w:lang w:val="ru-RU"/>
        </w:rPr>
        <w:t>практически во всех сферах бизнеса. В целях его развития и популяризации командой Центра «Мой бизнес» (СПб ГБУ «ЦРПП») реализуется серия мероприятий образовательного клуба «Женская среда»</w:t>
      </w:r>
      <w:r w:rsidRPr="00285418">
        <w:rPr>
          <w:rFonts w:ascii="Times New Roman" w:hAnsi="Times New Roman" w:cs="Times New Roman"/>
          <w:lang w:val="ru-RU"/>
        </w:rPr>
        <w:t xml:space="preserve">. Его участницам </w:t>
      </w:r>
      <w:r w:rsidRPr="00285418">
        <w:rPr>
          <w:rFonts w:ascii="Times New Roman" w:hAnsi="Times New Roman" w:cs="Times New Roman"/>
          <w:lang w:val="ru-RU"/>
        </w:rPr>
        <w:t xml:space="preserve">предоставляется возможность обмениваться друг с другом личным опытом, учиться у лучших экспертов в области предпринимательства, развивать лидерские качества и находить новые возможности для развития своего дела, включая посещение </w:t>
      </w:r>
      <w:proofErr w:type="gramStart"/>
      <w:r w:rsidRPr="00285418">
        <w:rPr>
          <w:rFonts w:ascii="Times New Roman" w:hAnsi="Times New Roman" w:cs="Times New Roman"/>
          <w:lang w:val="ru-RU"/>
        </w:rPr>
        <w:t>бизнес-эк</w:t>
      </w:r>
      <w:r w:rsidRPr="00285418">
        <w:rPr>
          <w:rFonts w:ascii="Times New Roman" w:hAnsi="Times New Roman" w:cs="Times New Roman"/>
          <w:lang w:val="ru-RU"/>
        </w:rPr>
        <w:t>скурсий</w:t>
      </w:r>
      <w:proofErr w:type="gramEnd"/>
      <w:r w:rsidRPr="00285418">
        <w:rPr>
          <w:rFonts w:ascii="Times New Roman" w:hAnsi="Times New Roman" w:cs="Times New Roman"/>
          <w:lang w:val="ru-RU"/>
        </w:rPr>
        <w:t xml:space="preserve">, одна из которых состоялась на территории петербургского кофейного бренда </w:t>
      </w:r>
      <w:r>
        <w:rPr>
          <w:rFonts w:ascii="Times New Roman" w:hAnsi="Times New Roman" w:cs="Times New Roman"/>
          <w:b/>
          <w:bCs/>
        </w:rPr>
        <w:t>LAZY</w:t>
      </w:r>
      <w:r w:rsidRPr="0028541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</w:rPr>
        <w:t>BARISTA</w:t>
      </w:r>
      <w:r w:rsidRPr="0028541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</w:rPr>
        <w:t>ROASTING</w:t>
      </w:r>
      <w:r w:rsidRPr="0028541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</w:rPr>
        <w:t>COMPANY</w:t>
      </w:r>
      <w:r w:rsidRPr="00285418">
        <w:rPr>
          <w:rFonts w:ascii="Times New Roman" w:hAnsi="Times New Roman" w:cs="Times New Roman"/>
          <w:b/>
          <w:bCs/>
          <w:lang w:val="ru-RU"/>
        </w:rPr>
        <w:t>.</w:t>
      </w:r>
    </w:p>
    <w:p w14:paraId="3FBB9950" w14:textId="77777777" w:rsidR="00140CB7" w:rsidRPr="00285418" w:rsidRDefault="00285418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85418">
        <w:rPr>
          <w:rFonts w:ascii="Times New Roman" w:hAnsi="Times New Roman" w:cs="Times New Roman"/>
          <w:lang w:val="ru-RU"/>
        </w:rPr>
        <w:t xml:space="preserve">Бизнес-визит начался со знакомства с историей и деятельностью компании, которая берет свое начало в 2017 году. Ее основатель </w:t>
      </w:r>
      <w:r w:rsidRPr="00285418">
        <w:rPr>
          <w:rFonts w:ascii="Times New Roman" w:hAnsi="Times New Roman" w:cs="Times New Roman"/>
          <w:b/>
          <w:bCs/>
          <w:lang w:val="ru-RU"/>
        </w:rPr>
        <w:t xml:space="preserve">Роман Боровков, </w:t>
      </w:r>
      <w:r w:rsidRPr="00285418">
        <w:rPr>
          <w:rFonts w:ascii="Times New Roman" w:hAnsi="Times New Roman" w:cs="Times New Roman"/>
          <w:lang w:val="ru-RU"/>
        </w:rPr>
        <w:t>до</w:t>
      </w:r>
      <w:r w:rsidRPr="00285418">
        <w:rPr>
          <w:rFonts w:ascii="Times New Roman" w:hAnsi="Times New Roman" w:cs="Times New Roman"/>
          <w:lang w:val="ru-RU"/>
        </w:rPr>
        <w:t xml:space="preserve"> того, как запустить свой бренд, работал в индустрии около восьми лет, пройдя путь от менеджера до руководителя отдела продаж. Собственный бизнес начался с изготовления кофейных капсул и небольшого сотрудничества с заведениями, где кофе не был основным про</w:t>
      </w:r>
      <w:r w:rsidRPr="00285418">
        <w:rPr>
          <w:rFonts w:ascii="Times New Roman" w:hAnsi="Times New Roman" w:cs="Times New Roman"/>
          <w:lang w:val="ru-RU"/>
        </w:rPr>
        <w:t>дуктом, и развился до производства полного цикла с широкой линейкой продукции, которая продолжает меняться и совершенствоваться.</w:t>
      </w:r>
      <w:bookmarkStart w:id="0" w:name="_GoBack"/>
      <w:bookmarkEnd w:id="0"/>
    </w:p>
    <w:p w14:paraId="2A00096B" w14:textId="77777777" w:rsidR="00140CB7" w:rsidRPr="00285418" w:rsidRDefault="00285418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85418">
        <w:rPr>
          <w:rFonts w:ascii="Times New Roman" w:hAnsi="Times New Roman" w:cs="Times New Roman"/>
          <w:lang w:val="ru-RU"/>
        </w:rPr>
        <w:lastRenderedPageBreak/>
        <w:t>Затем для участниц «Женской среды» была организована лекция о процессе произрастания, сбора, обработки и хранении кофейных зере</w:t>
      </w:r>
      <w:r w:rsidRPr="00285418">
        <w:rPr>
          <w:rFonts w:ascii="Times New Roman" w:hAnsi="Times New Roman" w:cs="Times New Roman"/>
          <w:lang w:val="ru-RU"/>
        </w:rPr>
        <w:t>н.</w:t>
      </w:r>
    </w:p>
    <w:p w14:paraId="36822CE9" w14:textId="77777777" w:rsidR="00140CB7" w:rsidRPr="00285418" w:rsidRDefault="00285418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85418">
        <w:rPr>
          <w:rFonts w:ascii="Times New Roman" w:hAnsi="Times New Roman" w:cs="Times New Roman"/>
          <w:lang w:val="ru-RU"/>
        </w:rPr>
        <w:t xml:space="preserve">Следующей частью программы стала экскурсия по двум ключевым производственным цехам: </w:t>
      </w:r>
      <w:proofErr w:type="spellStart"/>
      <w:r w:rsidRPr="00285418">
        <w:rPr>
          <w:rFonts w:ascii="Times New Roman" w:hAnsi="Times New Roman" w:cs="Times New Roman"/>
          <w:lang w:val="ru-RU"/>
        </w:rPr>
        <w:t>обжарочному</w:t>
      </w:r>
      <w:proofErr w:type="spellEnd"/>
      <w:r w:rsidRPr="00285418">
        <w:rPr>
          <w:rFonts w:ascii="Times New Roman" w:hAnsi="Times New Roman" w:cs="Times New Roman"/>
          <w:lang w:val="ru-RU"/>
        </w:rPr>
        <w:t xml:space="preserve"> и фасовочному, где происходит изготовление </w:t>
      </w:r>
      <w:proofErr w:type="spellStart"/>
      <w:r w:rsidRPr="00285418">
        <w:rPr>
          <w:rFonts w:ascii="Times New Roman" w:hAnsi="Times New Roman" w:cs="Times New Roman"/>
          <w:lang w:val="ru-RU"/>
        </w:rPr>
        <w:t>дрипов</w:t>
      </w:r>
      <w:proofErr w:type="spellEnd"/>
      <w:r w:rsidRPr="00285418">
        <w:rPr>
          <w:rFonts w:ascii="Times New Roman" w:hAnsi="Times New Roman" w:cs="Times New Roman"/>
          <w:lang w:val="ru-RU"/>
        </w:rPr>
        <w:t>, капсул и кофе 3 в 1.</w:t>
      </w:r>
    </w:p>
    <w:p w14:paraId="55A10B97" w14:textId="77777777" w:rsidR="00140CB7" w:rsidRPr="00285418" w:rsidRDefault="00285418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proofErr w:type="gramStart"/>
      <w:r w:rsidRPr="00285418">
        <w:rPr>
          <w:rFonts w:ascii="Times New Roman" w:hAnsi="Times New Roman" w:cs="Times New Roman"/>
          <w:lang w:val="ru-RU"/>
        </w:rPr>
        <w:t xml:space="preserve">Завершилась встреча профессиональным </w:t>
      </w:r>
      <w:proofErr w:type="spellStart"/>
      <w:r w:rsidRPr="00285418">
        <w:rPr>
          <w:rFonts w:ascii="Times New Roman" w:hAnsi="Times New Roman" w:cs="Times New Roman"/>
          <w:lang w:val="ru-RU"/>
        </w:rPr>
        <w:t>каппингом</w:t>
      </w:r>
      <w:proofErr w:type="spellEnd"/>
      <w:r w:rsidRPr="00285418">
        <w:rPr>
          <w:rFonts w:ascii="Times New Roman" w:hAnsi="Times New Roman" w:cs="Times New Roman"/>
          <w:lang w:val="ru-RU"/>
        </w:rPr>
        <w:t xml:space="preserve"> — дегустацией черного кофе, где бизнес</w:t>
      </w:r>
      <w:r w:rsidRPr="00285418">
        <w:rPr>
          <w:rFonts w:ascii="Times New Roman" w:hAnsi="Times New Roman" w:cs="Times New Roman"/>
          <w:lang w:val="ru-RU"/>
        </w:rPr>
        <w:t>-леди смогли на практике оценить влияние обжарки и</w:t>
      </w:r>
      <w:proofErr w:type="gramEnd"/>
      <w:r w:rsidRPr="00285418">
        <w:rPr>
          <w:rFonts w:ascii="Times New Roman" w:hAnsi="Times New Roman" w:cs="Times New Roman"/>
          <w:lang w:val="ru-RU"/>
        </w:rPr>
        <w:t xml:space="preserve"> обработки, которые используют для своей продукции в </w:t>
      </w:r>
      <w:r>
        <w:rPr>
          <w:rFonts w:ascii="Times New Roman" w:hAnsi="Times New Roman" w:cs="Times New Roman"/>
        </w:rPr>
        <w:t>LAZY</w:t>
      </w:r>
      <w:r w:rsidRPr="002854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BARISTA</w:t>
      </w:r>
      <w:r w:rsidRPr="002854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ROASTING</w:t>
      </w:r>
      <w:r w:rsidRPr="0028541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COMPANY</w:t>
      </w:r>
      <w:r w:rsidRPr="00285418">
        <w:rPr>
          <w:rFonts w:ascii="Times New Roman" w:hAnsi="Times New Roman" w:cs="Times New Roman"/>
          <w:lang w:val="ru-RU"/>
        </w:rPr>
        <w:t>.</w:t>
      </w:r>
    </w:p>
    <w:p w14:paraId="129F183D" w14:textId="77777777" w:rsidR="00140CB7" w:rsidRPr="00285418" w:rsidRDefault="00285418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85418">
        <w:rPr>
          <w:rFonts w:ascii="Times New Roman" w:hAnsi="Times New Roman" w:cs="Times New Roman"/>
          <w:lang w:val="ru-RU"/>
        </w:rPr>
        <w:t>Мероприятия образовательного бизнес-клуба «Женская среда» проводятся на регулярной основе в офлайн и онлайн формате. Участ</w:t>
      </w:r>
      <w:r w:rsidRPr="00285418">
        <w:rPr>
          <w:rFonts w:ascii="Times New Roman" w:hAnsi="Times New Roman" w:cs="Times New Roman"/>
          <w:lang w:val="ru-RU"/>
        </w:rPr>
        <w:t xml:space="preserve">ие бесплатное по предварительной регистрации. Информацию о ближайших событиях клуба </w:t>
      </w:r>
      <w:proofErr w:type="gramStart"/>
      <w:r w:rsidRPr="00285418">
        <w:rPr>
          <w:rFonts w:ascii="Times New Roman" w:hAnsi="Times New Roman" w:cs="Times New Roman"/>
          <w:lang w:val="ru-RU"/>
        </w:rPr>
        <w:t>представлена</w:t>
      </w:r>
      <w:proofErr w:type="gramEnd"/>
      <w:r w:rsidRPr="00285418">
        <w:rPr>
          <w:rFonts w:ascii="Times New Roman" w:hAnsi="Times New Roman" w:cs="Times New Roman"/>
          <w:lang w:val="ru-RU"/>
        </w:rPr>
        <w:t xml:space="preserve"> на</w:t>
      </w:r>
      <w:hyperlink r:id="rId6" w:tgtFrame="https://dzen.ru/a/_blank" w:history="1">
        <w:r w:rsidRPr="00285418">
          <w:rPr>
            <w:rStyle w:val="a4"/>
            <w:rFonts w:ascii="Times New Roman" w:hAnsi="Times New Roman" w:cs="Times New Roman"/>
            <w:lang w:val="ru-RU"/>
          </w:rPr>
          <w:t xml:space="preserve"> сайте ЦРПП </w:t>
        </w:r>
      </w:hyperlink>
      <w:r w:rsidRPr="00285418">
        <w:rPr>
          <w:rFonts w:ascii="Times New Roman" w:hAnsi="Times New Roman" w:cs="Times New Roman"/>
          <w:lang w:val="ru-RU"/>
        </w:rPr>
        <w:t xml:space="preserve">, а также в </w:t>
      </w:r>
      <w:hyperlink r:id="rId7" w:tgtFrame="https://dzen.ru/a/_blank" w:history="1">
        <w:r>
          <w:rPr>
            <w:rStyle w:val="a3"/>
            <w:rFonts w:ascii="Times New Roman" w:hAnsi="Times New Roman" w:cs="Times New Roman"/>
          </w:rPr>
          <w:t>Telegram</w:t>
        </w:r>
        <w:r w:rsidRPr="00285418">
          <w:rPr>
            <w:rStyle w:val="a3"/>
            <w:rFonts w:ascii="Times New Roman" w:hAnsi="Times New Roman" w:cs="Times New Roman"/>
            <w:lang w:val="ru-RU"/>
          </w:rPr>
          <w:t>-канале</w:t>
        </w:r>
      </w:hyperlink>
      <w:r w:rsidRPr="00285418">
        <w:rPr>
          <w:rFonts w:ascii="Times New Roman" w:hAnsi="Times New Roman" w:cs="Times New Roman"/>
          <w:lang w:val="ru-RU"/>
        </w:rPr>
        <w:t>.</w:t>
      </w:r>
    </w:p>
    <w:p w14:paraId="15F7B81C" w14:textId="77777777" w:rsidR="00140CB7" w:rsidRPr="00285418" w:rsidRDefault="00285418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85418">
        <w:rPr>
          <w:rFonts w:ascii="Times New Roman" w:hAnsi="Times New Roman" w:cs="Times New Roman"/>
          <w:i/>
          <w:iCs/>
          <w:lang w:val="ru-RU"/>
        </w:rPr>
        <w:t>Поддержка предпринимателей осуществляется по национальному проекту «Эффективная и конкурентная экономика».</w:t>
      </w:r>
    </w:p>
    <w:p w14:paraId="217B8108" w14:textId="77777777" w:rsidR="00140CB7" w:rsidRDefault="00140CB7">
      <w:pPr>
        <w:rPr>
          <w:lang w:val="ru-RU"/>
        </w:rPr>
      </w:pPr>
    </w:p>
    <w:sectPr w:rsidR="00140CB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C5F2C"/>
    <w:rsid w:val="00140CB7"/>
    <w:rsid w:val="00285418"/>
    <w:rsid w:val="777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Normal (Web)"/>
    <w:basedOn w:val="a"/>
    <w:rPr>
      <w:sz w:val="24"/>
      <w:szCs w:val="24"/>
    </w:rPr>
  </w:style>
  <w:style w:type="paragraph" w:styleId="a6">
    <w:name w:val="Balloon Text"/>
    <w:basedOn w:val="a"/>
    <w:link w:val="a7"/>
    <w:rsid w:val="0028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5418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Normal (Web)"/>
    <w:basedOn w:val="a"/>
    <w:rPr>
      <w:sz w:val="24"/>
      <w:szCs w:val="24"/>
    </w:rPr>
  </w:style>
  <w:style w:type="paragraph" w:styleId="a6">
    <w:name w:val="Balloon Text"/>
    <w:basedOn w:val="a"/>
    <w:link w:val="a7"/>
    <w:rsid w:val="0028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5418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en.ru/away?to=https://t.me/crpp_sp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://www.crpp.ru/meropriyatiya_all/meropriyatiya_v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1997</Characters>
  <Application>Microsoft Office Word</Application>
  <DocSecurity>0</DocSecurity>
  <Lines>16</Lines>
  <Paragraphs>4</Paragraphs>
  <ScaleCrop>false</ScaleCrop>
  <Company>diakov.net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3</cp:revision>
  <dcterms:created xsi:type="dcterms:W3CDTF">2025-11-11T06:41:00Z</dcterms:created>
  <dcterms:modified xsi:type="dcterms:W3CDTF">2025-11-11T07:37:00Z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11F8A4A7D5C64493B6BBD9BCE20D9663_11</vt:lpwstr>
  </property>
</Properties>
</file>