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2B4" w:rsidRDefault="00C2242E">
      <w:pPr>
        <w:jc w:val="center"/>
        <w:rPr>
          <w:b/>
          <w:color w:val="auto"/>
          <w:sz w:val="28"/>
          <w:szCs w:val="28"/>
        </w:rPr>
      </w:pPr>
      <w:bookmarkStart w:id="0" w:name="_GoBack"/>
      <w:bookmarkEnd w:id="0"/>
      <w:r>
        <w:rPr>
          <w:b/>
          <w:color w:val="auto"/>
          <w:sz w:val="28"/>
          <w:szCs w:val="28"/>
        </w:rPr>
        <w:t>Пресс-релиз</w:t>
      </w:r>
    </w:p>
    <w:p w:rsidR="00BF12B4" w:rsidRDefault="00BF12B4">
      <w:pPr>
        <w:jc w:val="center"/>
        <w:rPr>
          <w:b/>
          <w:color w:val="auto"/>
          <w:sz w:val="28"/>
          <w:szCs w:val="28"/>
        </w:rPr>
      </w:pPr>
    </w:p>
    <w:p w:rsidR="00BF12B4" w:rsidRDefault="00C2242E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19.05. 2026</w:t>
      </w:r>
    </w:p>
    <w:p w:rsidR="00BF12B4" w:rsidRDefault="00BF12B4">
      <w:pPr>
        <w:jc w:val="center"/>
        <w:rPr>
          <w:b/>
          <w:color w:val="auto"/>
          <w:sz w:val="28"/>
          <w:szCs w:val="28"/>
        </w:rPr>
      </w:pPr>
    </w:p>
    <w:p w:rsidR="00BF12B4" w:rsidRDefault="00C2242E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Социальный фонд России запустит ежегодную семейную выплату (ЕСВ) для семей с двумя детьми</w:t>
      </w:r>
    </w:p>
    <w:p w:rsidR="00BF12B4" w:rsidRDefault="00BF12B4">
      <w:pPr>
        <w:rPr>
          <w:color w:val="auto"/>
        </w:rPr>
      </w:pPr>
    </w:p>
    <w:p w:rsidR="00BF12B4" w:rsidRDefault="00C2242E">
      <w:pPr>
        <w:rPr>
          <w:color w:val="auto"/>
        </w:rPr>
      </w:pPr>
      <w:r>
        <w:rPr>
          <w:color w:val="auto"/>
        </w:rPr>
        <w:t>С 1 июня Отделение СФР по Санкт-Петербургу и Ленинградской области начнет принимать заявления на оказание новой меры поддержки семьи, которая будет предоставляться раз в год по заявлению. Расскажем о важных условиях, которые необходимо соблюсти для получен</w:t>
      </w:r>
      <w:r>
        <w:rPr>
          <w:color w:val="auto"/>
        </w:rPr>
        <w:t xml:space="preserve">ия семейной выплаты. </w:t>
      </w:r>
    </w:p>
    <w:p w:rsidR="00BF12B4" w:rsidRDefault="00BF12B4">
      <w:pPr>
        <w:rPr>
          <w:color w:val="auto"/>
        </w:rPr>
      </w:pPr>
    </w:p>
    <w:p w:rsidR="00BF12B4" w:rsidRDefault="00C2242E">
      <w:pPr>
        <w:rPr>
          <w:color w:val="auto"/>
        </w:rPr>
      </w:pPr>
      <w:r>
        <w:rPr>
          <w:color w:val="auto"/>
        </w:rPr>
        <w:t>Заявления рассматриваются от семей с двумя и более детьми до 18 лет (до 23 – если они находятся на очном обучении).</w:t>
      </w:r>
    </w:p>
    <w:p w:rsidR="00BF12B4" w:rsidRDefault="00BF12B4">
      <w:pPr>
        <w:rPr>
          <w:color w:val="auto"/>
        </w:rPr>
      </w:pPr>
    </w:p>
    <w:p w:rsidR="00BF12B4" w:rsidRDefault="00C2242E">
      <w:pPr>
        <w:rPr>
          <w:color w:val="auto"/>
        </w:rPr>
      </w:pPr>
      <w:r>
        <w:rPr>
          <w:color w:val="auto"/>
        </w:rPr>
        <w:t>Родители и дети должны быть гражданами РФ и постоянно проживать на территории России. Заявители не могут иметь задол</w:t>
      </w:r>
      <w:r>
        <w:rPr>
          <w:color w:val="auto"/>
        </w:rPr>
        <w:t>женности по алиментам или быть лишенными родительских прав.</w:t>
      </w:r>
    </w:p>
    <w:p w:rsidR="00BF12B4" w:rsidRDefault="00BF12B4">
      <w:pPr>
        <w:rPr>
          <w:color w:val="auto"/>
        </w:rPr>
      </w:pPr>
    </w:p>
    <w:p w:rsidR="00BF12B4" w:rsidRDefault="00C2242E">
      <w:pPr>
        <w:rPr>
          <w:color w:val="auto"/>
        </w:rPr>
      </w:pPr>
      <w:r>
        <w:rPr>
          <w:color w:val="auto"/>
        </w:rPr>
        <w:t>Среднедушевой доход семьи не должен превышать 1,5-кратную величину прожиточного минимума в регионе проживания за год, предшествующий году обращения. В Санкт-Петербурге это 28 993,5 рублей, в Лени</w:t>
      </w:r>
      <w:r>
        <w:rPr>
          <w:color w:val="auto"/>
        </w:rPr>
        <w:t xml:space="preserve">нградской области – 28 461 рубль. </w:t>
      </w:r>
    </w:p>
    <w:p w:rsidR="00BF12B4" w:rsidRDefault="00BF12B4">
      <w:pPr>
        <w:rPr>
          <w:color w:val="auto"/>
        </w:rPr>
      </w:pPr>
    </w:p>
    <w:p w:rsidR="00BF12B4" w:rsidRDefault="00C2242E">
      <w:pPr>
        <w:rPr>
          <w:color w:val="auto"/>
        </w:rPr>
      </w:pPr>
      <w:r>
        <w:rPr>
          <w:color w:val="auto"/>
        </w:rPr>
        <w:t>Для определения среднедушевого дохода семьи, необходимо разделить сумму доходов всех членов семьи, полученных в году, предшествующем году обращения за назначением ежегодной семейной выплаты, на двенадцать месяцев и на ко</w:t>
      </w:r>
      <w:r>
        <w:rPr>
          <w:color w:val="auto"/>
        </w:rPr>
        <w:t>личество членов семьи.</w:t>
      </w:r>
    </w:p>
    <w:p w:rsidR="00BF12B4" w:rsidRDefault="00BF12B4">
      <w:pPr>
        <w:rPr>
          <w:color w:val="auto"/>
        </w:rPr>
      </w:pPr>
    </w:p>
    <w:p w:rsidR="00BF12B4" w:rsidRDefault="00C2242E">
      <w:pPr>
        <w:rPr>
          <w:color w:val="auto"/>
        </w:rPr>
      </w:pPr>
      <w:r>
        <w:rPr>
          <w:color w:val="auto"/>
        </w:rPr>
        <w:t>«Право на новую выплату имеют оба работающих родителя, а также усыновители, опекуны, попечители. Им необходимо иметь доход от трудовой деятельности за предыдущий год и уплаченный с него НДФЛ. От суммы уплаченных налогов зависит разм</w:t>
      </w:r>
      <w:r>
        <w:rPr>
          <w:color w:val="auto"/>
        </w:rPr>
        <w:t>ер семейной выплаты. Размер выплаты – это разница между суммой НДФЛ, уплаченного по стандартной ставке 13%, и суммой, исчисленной с тех же доходов по сниженной ставке 6%», – уточнил управляющий Отделением Социального фонда по СПБ и ЛО Константин Островский</w:t>
      </w:r>
      <w:r>
        <w:rPr>
          <w:color w:val="auto"/>
        </w:rPr>
        <w:t>.</w:t>
      </w:r>
    </w:p>
    <w:p w:rsidR="00BF12B4" w:rsidRDefault="00BF12B4">
      <w:pPr>
        <w:rPr>
          <w:color w:val="auto"/>
        </w:rPr>
      </w:pPr>
    </w:p>
    <w:p w:rsidR="00BF12B4" w:rsidRDefault="00C2242E">
      <w:pPr>
        <w:rPr>
          <w:color w:val="auto"/>
        </w:rPr>
      </w:pPr>
      <w:r>
        <w:rPr>
          <w:color w:val="auto"/>
        </w:rPr>
        <w:t>Также будет произведена оценка нуждаемости семьи, то есть ее финансового и имущественного положения. Процесс аналогичен с назначением единого пособия. Будут учитываться трудовые доходы и доходы от предпринимательства (до вычета налогов), пенсии, пособия</w:t>
      </w:r>
      <w:r>
        <w:rPr>
          <w:color w:val="auto"/>
        </w:rPr>
        <w:t xml:space="preserve"> и иные социальные выплаты, стипендии учащихся, полученные алименты. </w:t>
      </w:r>
    </w:p>
    <w:p w:rsidR="00BF12B4" w:rsidRDefault="00BF12B4">
      <w:pPr>
        <w:rPr>
          <w:color w:val="auto"/>
        </w:rPr>
      </w:pPr>
    </w:p>
    <w:p w:rsidR="00BF12B4" w:rsidRDefault="00C2242E">
      <w:pPr>
        <w:rPr>
          <w:color w:val="auto"/>
        </w:rPr>
      </w:pPr>
      <w:r>
        <w:rPr>
          <w:color w:val="auto"/>
        </w:rPr>
        <w:t xml:space="preserve">Заявление можно подать в период с 1 июня до 1 октября 2026 года через портал </w:t>
      </w:r>
      <w:proofErr w:type="spellStart"/>
      <w:r>
        <w:rPr>
          <w:color w:val="auto"/>
        </w:rPr>
        <w:t>госуслуг</w:t>
      </w:r>
      <w:proofErr w:type="spellEnd"/>
      <w:r>
        <w:rPr>
          <w:color w:val="auto"/>
        </w:rPr>
        <w:t>, лично в клиентской службе Отделения СФР по Санкт-Петербургу и Ленинградской области или МФЦ.</w:t>
      </w:r>
    </w:p>
    <w:p w:rsidR="00BF12B4" w:rsidRDefault="00BF12B4">
      <w:pPr>
        <w:rPr>
          <w:color w:val="auto"/>
        </w:rPr>
      </w:pPr>
    </w:p>
    <w:p w:rsidR="00BF12B4" w:rsidRDefault="00C2242E">
      <w:pPr>
        <w:rPr>
          <w:color w:val="auto"/>
        </w:rPr>
      </w:pPr>
      <w:r>
        <w:rPr>
          <w:color w:val="auto"/>
        </w:rPr>
        <w:t>Боле</w:t>
      </w:r>
      <w:r>
        <w:rPr>
          <w:color w:val="auto"/>
        </w:rPr>
        <w:t xml:space="preserve">е подробная информация опубликована на официальном сайте СФР </w:t>
      </w:r>
      <w:hyperlink r:id="rId7">
        <w:r>
          <w:rPr>
            <w:rStyle w:val="af5"/>
            <w:color w:val="auto"/>
          </w:rPr>
          <w:t>https://sfr.gov.ru/grazhdanam/semyam_s_detmi/ezhegodnaya_semejnaya_vyplata/</w:t>
        </w:r>
      </w:hyperlink>
    </w:p>
    <w:p w:rsidR="00BF12B4" w:rsidRDefault="00BF12B4">
      <w:pPr>
        <w:rPr>
          <w:color w:val="auto"/>
        </w:rPr>
      </w:pPr>
    </w:p>
    <w:p w:rsidR="00BF12B4" w:rsidRDefault="00C2242E">
      <w:pPr>
        <w:rPr>
          <w:color w:val="auto"/>
        </w:rPr>
      </w:pPr>
      <w:r>
        <w:rPr>
          <w:color w:val="auto"/>
        </w:rPr>
        <w:lastRenderedPageBreak/>
        <w:t>Дополнительная информац</w:t>
      </w:r>
      <w:r>
        <w:rPr>
          <w:color w:val="auto"/>
        </w:rPr>
        <w:t xml:space="preserve">ия предоставляется по телефону </w:t>
      </w:r>
      <w:proofErr w:type="gramStart"/>
      <w:r>
        <w:rPr>
          <w:color w:val="auto"/>
        </w:rPr>
        <w:t>единого</w:t>
      </w:r>
      <w:proofErr w:type="gramEnd"/>
      <w:r>
        <w:rPr>
          <w:color w:val="auto"/>
        </w:rPr>
        <w:t xml:space="preserve"> контакт-центра: 8 800 100 00 01 (звонок бесплатный).</w:t>
      </w:r>
    </w:p>
    <w:p w:rsidR="00BF12B4" w:rsidRDefault="00BF12B4">
      <w:pPr>
        <w:rPr>
          <w:color w:val="auto"/>
        </w:rPr>
      </w:pPr>
    </w:p>
    <w:p w:rsidR="00BF12B4" w:rsidRDefault="00BF12B4">
      <w:pPr>
        <w:rPr>
          <w:color w:val="auto"/>
        </w:rPr>
      </w:pPr>
    </w:p>
    <w:sectPr w:rsidR="00BF12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2" w:right="991" w:bottom="1135" w:left="1276" w:header="567" w:footer="53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42E" w:rsidRDefault="00C2242E">
      <w:r>
        <w:separator/>
      </w:r>
    </w:p>
  </w:endnote>
  <w:endnote w:type="continuationSeparator" w:id="0">
    <w:p w:rsidR="00C2242E" w:rsidRDefault="00C2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2B4" w:rsidRDefault="00BF12B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2B4" w:rsidRDefault="00C2242E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2B4" w:rsidRDefault="00C2242E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>Пресс-служба ОСФР по СП</w:t>
    </w:r>
    <w:r>
      <w:rPr>
        <w:b/>
        <w:bCs/>
        <w:i/>
        <w:iCs/>
        <w:sz w:val="26"/>
        <w:szCs w:val="26"/>
      </w:rPr>
      <w:t xml:space="preserve">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42E" w:rsidRDefault="00C2242E">
      <w:r>
        <w:separator/>
      </w:r>
    </w:p>
  </w:footnote>
  <w:footnote w:type="continuationSeparator" w:id="0">
    <w:p w:rsidR="00C2242E" w:rsidRDefault="00C22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2B4" w:rsidRDefault="00BF12B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2B4" w:rsidRDefault="00C2242E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0" allowOverlap="1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F12B4" w:rsidRDefault="00C2242E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BF12B4" w:rsidRDefault="00C2242E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BF12B4" w:rsidRDefault="00C2242E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по </w:t>
                          </w:r>
                          <w:r>
                            <w:rPr>
                              <w:sz w:val="28"/>
                              <w:szCs w:val="28"/>
                            </w:rPr>
                            <w:t>Санкт-Петербургу и Ленинградской 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alt="Text Box 1" style="position:absolute;margin-left:48pt;margin-top:63.75pt;width:494.25pt;height:49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" o:allowincell="f" filled="f" stroked="f" strokeweight="1pt">
              <v:textbox inset=".02mm,.02mm,.02mm,.02mm">
                <w:txbxContent>
                  <w:p w:rsidR="00BF12B4" w:rsidRDefault="00C2242E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BF12B4" w:rsidRDefault="00C2242E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BF12B4" w:rsidRDefault="00C2242E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по </w:t>
                    </w:r>
                    <w:r>
                      <w:rPr>
                        <w:sz w:val="28"/>
                        <w:szCs w:val="28"/>
                      </w:rPr>
                      <w:t>Санкт-Петербургу и Ленинградской области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4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6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2B4" w:rsidRDefault="00C2242E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7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8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F12B4" w:rsidRDefault="00C2242E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BF12B4" w:rsidRDefault="00C2242E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BF12B4" w:rsidRDefault="00C2242E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alt="Text Box 1" style="position:absolute;margin-left:48pt;margin-top:63.75pt;width:494.25pt;height:49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" o:allowincell="f" filled="f" stroked="f" strokeweight="1pt">
              <v:textbox inset=".02mm,.02mm,.02mm,.02mm">
                <w:txbxContent>
                  <w:p w:rsidR="00BF12B4" w:rsidRDefault="00C2242E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BF12B4" w:rsidRDefault="00C2242E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BF12B4" w:rsidRDefault="00C2242E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9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10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12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B4"/>
    <w:rsid w:val="00A727AE"/>
    <w:rsid w:val="00BF12B4"/>
    <w:rsid w:val="00C2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qFormat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basedOn w:val="a0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rPr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docdata">
    <w:name w:val="docdata"/>
    <w:basedOn w:val="a0"/>
    <w:qFormat/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FreeSans"/>
    </w:rPr>
  </w:style>
  <w:style w:type="paragraph" w:styleId="af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afb"/>
  </w:style>
  <w:style w:type="paragraph" w:styleId="aff0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1">
    <w:name w:val="Колонтитулы"/>
    <w:basedOn w:val="a"/>
    <w:qFormat/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"/>
    <w:next w:val="a"/>
    <w:uiPriority w:val="99"/>
    <w:unhideWhenUsed/>
  </w:style>
  <w:style w:type="paragraph" w:styleId="aa">
    <w:name w:val="header"/>
    <w:link w:val="a9"/>
    <w:rPr>
      <w:rFonts w:cs="Arial Unicode MS"/>
      <w:color w:val="000000"/>
    </w:rPr>
  </w:style>
  <w:style w:type="paragraph" w:styleId="aff4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styleId="af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m-0">
    <w:name w:val="m-0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docy">
    <w:name w:val="docy"/>
    <w:basedOn w:val="a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aff6">
    <w:name w:val="Содержимое врезки"/>
    <w:basedOn w:val="a"/>
    <w:qFormat/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qFormat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basedOn w:val="a0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rPr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docdata">
    <w:name w:val="docdata"/>
    <w:basedOn w:val="a0"/>
    <w:qFormat/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FreeSans"/>
    </w:rPr>
  </w:style>
  <w:style w:type="paragraph" w:styleId="af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afb"/>
  </w:style>
  <w:style w:type="paragraph" w:styleId="aff0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1">
    <w:name w:val="Колонтитулы"/>
    <w:basedOn w:val="a"/>
    <w:qFormat/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"/>
    <w:next w:val="a"/>
    <w:uiPriority w:val="99"/>
    <w:unhideWhenUsed/>
  </w:style>
  <w:style w:type="paragraph" w:styleId="aa">
    <w:name w:val="header"/>
    <w:link w:val="a9"/>
    <w:rPr>
      <w:rFonts w:cs="Arial Unicode MS"/>
      <w:color w:val="000000"/>
    </w:rPr>
  </w:style>
  <w:style w:type="paragraph" w:styleId="aff4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styleId="af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m-0">
    <w:name w:val="m-0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docy">
    <w:name w:val="docy"/>
    <w:basedOn w:val="a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aff6">
    <w:name w:val="Содержимое врезки"/>
    <w:basedOn w:val="a"/>
    <w:qFormat/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fr.gov.ru/grazhdanam/semyam_s_detmi/ezhegodnaya_semejnaya_vyplata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Пашкевич Дарья Дмитриевна</dc:creator>
  <cp:lastModifiedBy>User</cp:lastModifiedBy>
  <cp:revision>2</cp:revision>
  <dcterms:created xsi:type="dcterms:W3CDTF">2026-05-19T12:10:00Z</dcterms:created>
  <dcterms:modified xsi:type="dcterms:W3CDTF">2026-05-19T12:10:00Z</dcterms:modified>
  <dc:language>ru-RU</dc:language>
</cp:coreProperties>
</file>