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68" w:rsidRPr="00F47668" w:rsidRDefault="00F47668" w:rsidP="00F4766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F9C847" wp14:editId="04851C45">
            <wp:extent cx="609600" cy="723900"/>
            <wp:effectExtent l="0" t="0" r="0" b="0"/>
            <wp:docPr id="1" name="Рисунок 1" descr="Серов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рово_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ПОСЕЛОК СЕРОВО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ШЕСТОЙ СОЗЫВ</w:t>
      </w:r>
    </w:p>
    <w:p w:rsidR="00F47668" w:rsidRPr="00F47668" w:rsidRDefault="00F47668" w:rsidP="00F4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РЕШЕНИЕ                                                          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668" w:rsidRPr="00F47668" w:rsidRDefault="00E40D1A" w:rsidP="00F47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 мая 2026 года №_06-04</w:t>
      </w:r>
    </w:p>
    <w:p w:rsidR="00237FD2" w:rsidRDefault="00237FD2" w:rsidP="00E40D1A">
      <w:pPr>
        <w:pStyle w:val="a3"/>
        <w:rPr>
          <w:rStyle w:val="fontstyle01"/>
        </w:rPr>
      </w:pPr>
    </w:p>
    <w:p w:rsidR="00A14D22" w:rsidRDefault="0029569C" w:rsidP="00E40D1A">
      <w:pPr>
        <w:pStyle w:val="a3"/>
        <w:rPr>
          <w:rStyle w:val="fontstyle01"/>
        </w:rPr>
      </w:pPr>
      <w:r>
        <w:rPr>
          <w:rStyle w:val="fontstyle01"/>
        </w:rPr>
        <w:t>Об определении официального сайта</w:t>
      </w:r>
      <w:r>
        <w:t xml:space="preserve"> </w:t>
      </w:r>
      <w:r>
        <w:rPr>
          <w:rStyle w:val="fontstyle01"/>
        </w:rPr>
        <w:t>внутригородского муниципального образования</w:t>
      </w:r>
      <w:r>
        <w:t xml:space="preserve"> </w:t>
      </w:r>
      <w:r>
        <w:rPr>
          <w:rStyle w:val="fontstyle01"/>
        </w:rPr>
        <w:t>города федерального значения Санкт-Петербурга поселок Серово</w:t>
      </w:r>
    </w:p>
    <w:p w:rsidR="00237FD2" w:rsidRDefault="00237FD2" w:rsidP="00E40D1A">
      <w:pPr>
        <w:pStyle w:val="a3"/>
        <w:rPr>
          <w:rStyle w:val="fontstyle01"/>
        </w:rPr>
      </w:pPr>
    </w:p>
    <w:p w:rsidR="0029569C" w:rsidRDefault="0029569C" w:rsidP="0029569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69C">
        <w:rPr>
          <w:rFonts w:ascii="Times New Roman" w:hAnsi="Times New Roman" w:cs="Times New Roman"/>
          <w:color w:val="000000"/>
          <w:sz w:val="24"/>
          <w:szCs w:val="24"/>
        </w:rPr>
        <w:t>В целях организации размещения информации о деятельности органов местного</w:t>
      </w:r>
      <w:r w:rsidRPr="0029569C">
        <w:rPr>
          <w:color w:val="000000"/>
        </w:rPr>
        <w:br/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самоуправления внутригородского муниципального образования города федерального</w:t>
      </w:r>
      <w:r w:rsidRPr="0029569C">
        <w:rPr>
          <w:color w:val="000000"/>
        </w:rPr>
        <w:br/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 в сети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Интернет,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N 8-ФЗ от 09.02.2009 "Об обеспечении</w:t>
      </w:r>
      <w:r>
        <w:rPr>
          <w:color w:val="000000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доступа к информации о деятельности государственных органов и органов местного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самоуправления", руководствуясь Уставом внутригородского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города федерального значения 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, Муниципальный Совет</w:t>
      </w:r>
      <w:r w:rsidRPr="0029569C"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Серово</w:t>
      </w:r>
    </w:p>
    <w:p w:rsidR="0029569C" w:rsidRPr="00E40D1A" w:rsidRDefault="0029569C" w:rsidP="00E40D1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D1A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9569C" w:rsidRDefault="00E40D1A" w:rsidP="0029569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9569C" w:rsidRPr="0029569C">
        <w:rPr>
          <w:rFonts w:ascii="Times New Roman" w:hAnsi="Times New Roman" w:cs="Times New Roman"/>
          <w:sz w:val="24"/>
          <w:szCs w:val="24"/>
        </w:rPr>
        <w:t>Определить официальным сайтом внутригородского муниципального</w:t>
      </w:r>
      <w:r w:rsidR="0029569C" w:rsidRPr="0029569C">
        <w:rPr>
          <w:rFonts w:ascii="Times New Roman" w:hAnsi="Times New Roman" w:cs="Times New Roman"/>
          <w:sz w:val="24"/>
          <w:szCs w:val="24"/>
        </w:rPr>
        <w:br/>
        <w:t xml:space="preserve">образования города федерального значения Санкт-Петербурга поселок Серово сайт со следующим доменным именем </w:t>
      </w:r>
      <w:r w:rsidR="0029569C" w:rsidRPr="000623CE">
        <w:rPr>
          <w:rFonts w:ascii="Times New Roman" w:hAnsi="Times New Roman" w:cs="Times New Roman"/>
          <w:sz w:val="24"/>
          <w:szCs w:val="24"/>
        </w:rPr>
        <w:t xml:space="preserve">– </w:t>
      </w:r>
      <w:r w:rsidR="0029569C" w:rsidRPr="000623CE">
        <w:rPr>
          <w:rFonts w:ascii="Times New Roman" w:hAnsi="Times New Roman" w:cs="Times New Roman"/>
          <w:bCs/>
          <w:sz w:val="24"/>
          <w:szCs w:val="24"/>
        </w:rPr>
        <w:t>серово-спб.рф.</w:t>
      </w:r>
      <w:r w:rsidR="0029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569C">
        <w:rPr>
          <w:rFonts w:ascii="Times New Roman" w:hAnsi="Times New Roman" w:cs="Times New Roman"/>
          <w:sz w:val="24"/>
          <w:szCs w:val="24"/>
        </w:rPr>
        <w:t>Утвердить Положение об официальном сайте внутригородского</w:t>
      </w:r>
      <w:r w:rsidRPr="0029569C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города федерального значения Санкт-Петербурга</w:t>
      </w:r>
      <w:r w:rsidRPr="0029569C">
        <w:rPr>
          <w:rFonts w:ascii="Times New Roman" w:hAnsi="Times New Roman" w:cs="Times New Roman"/>
          <w:sz w:val="24"/>
          <w:szCs w:val="24"/>
        </w:rPr>
        <w:br/>
      </w:r>
      <w:r w:rsidR="00237FD2">
        <w:rPr>
          <w:rFonts w:ascii="Times New Roman" w:hAnsi="Times New Roman" w:cs="Times New Roman"/>
          <w:sz w:val="24"/>
          <w:szCs w:val="24"/>
        </w:rPr>
        <w:t>поселок Серово в соответствии с Приложением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р</w:t>
      </w:r>
      <w:r w:rsidRPr="0029569C">
        <w:rPr>
          <w:rFonts w:ascii="Times New Roman" w:hAnsi="Times New Roman" w:cs="Times New Roman"/>
          <w:sz w:val="24"/>
          <w:szCs w:val="24"/>
        </w:rPr>
        <w:t>ешению.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9C">
        <w:rPr>
          <w:rFonts w:ascii="Times New Roman" w:hAnsi="Times New Roman" w:cs="Times New Roman"/>
          <w:sz w:val="24"/>
          <w:szCs w:val="24"/>
        </w:rPr>
        <w:t>3. Утвердить Перечень информации о деятельности органов местного</w:t>
      </w:r>
      <w:r w:rsidRPr="0029569C">
        <w:rPr>
          <w:rFonts w:ascii="Times New Roman" w:hAnsi="Times New Roman" w:cs="Times New Roman"/>
          <w:sz w:val="24"/>
          <w:szCs w:val="24"/>
        </w:rPr>
        <w:br/>
        <w:t>самоуправления внутригородского муниципального образования города федерального</w:t>
      </w:r>
      <w:r w:rsidRPr="0029569C">
        <w:rPr>
          <w:rFonts w:ascii="Times New Roman" w:hAnsi="Times New Roman" w:cs="Times New Roman"/>
          <w:sz w:val="24"/>
          <w:szCs w:val="24"/>
        </w:rPr>
        <w:br/>
        <w:t xml:space="preserve">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sz w:val="24"/>
          <w:szCs w:val="24"/>
        </w:rPr>
        <w:t>, подлежащей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sz w:val="24"/>
          <w:szCs w:val="24"/>
        </w:rPr>
        <w:t>размещению на официальном сайте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 с Приложением 2 к настоящему р</w:t>
      </w:r>
      <w:r w:rsidRPr="0029569C">
        <w:rPr>
          <w:rFonts w:ascii="Times New Roman" w:hAnsi="Times New Roman" w:cs="Times New Roman"/>
          <w:sz w:val="24"/>
          <w:szCs w:val="24"/>
        </w:rPr>
        <w:t>ешению.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0D1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Считать утратившим</w:t>
      </w:r>
      <w:r w:rsidR="00C828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следующие решения Муниципального Совета:</w:t>
      </w:r>
    </w:p>
    <w:p w:rsidR="0029569C" w:rsidRDefault="0029569C" w:rsidP="00295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03.10.2013 № 10-02 «</w:t>
      </w:r>
      <w:r w:rsidRPr="0029569C">
        <w:rPr>
          <w:rFonts w:ascii="Times New Roman" w:hAnsi="Times New Roman" w:cs="Times New Roman"/>
          <w:sz w:val="24"/>
          <w:szCs w:val="24"/>
        </w:rPr>
        <w:t>Об утверждении официального сайта внутригородского муниципального образования поселок Серово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9569C" w:rsidRDefault="0029569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CCC">
        <w:rPr>
          <w:rFonts w:ascii="Times New Roman" w:hAnsi="Times New Roman" w:cs="Times New Roman"/>
          <w:sz w:val="24"/>
          <w:szCs w:val="24"/>
        </w:rPr>
        <w:t xml:space="preserve">от 26.03.2015 </w:t>
      </w:r>
      <w:r w:rsidR="00636CCC" w:rsidRPr="00636CCC">
        <w:rPr>
          <w:rFonts w:ascii="Times New Roman" w:hAnsi="Times New Roman" w:cs="Times New Roman"/>
          <w:sz w:val="24"/>
          <w:szCs w:val="24"/>
        </w:rPr>
        <w:t>№ 04-02</w:t>
      </w:r>
      <w:r w:rsidR="00636CCC">
        <w:rPr>
          <w:rFonts w:ascii="Times New Roman" w:hAnsi="Times New Roman" w:cs="Times New Roman"/>
          <w:sz w:val="24"/>
          <w:szCs w:val="24"/>
        </w:rPr>
        <w:t xml:space="preserve"> «</w:t>
      </w:r>
      <w:r w:rsidR="00636CCC" w:rsidRPr="00636CCC">
        <w:rPr>
          <w:rFonts w:ascii="Times New Roman" w:hAnsi="Times New Roman" w:cs="Times New Roman"/>
          <w:sz w:val="24"/>
          <w:szCs w:val="24"/>
        </w:rPr>
        <w:t>О внесении изменения в решение Муниц</w:t>
      </w:r>
      <w:r w:rsidR="00636CCC">
        <w:rPr>
          <w:rFonts w:ascii="Times New Roman" w:hAnsi="Times New Roman" w:cs="Times New Roman"/>
          <w:sz w:val="24"/>
          <w:szCs w:val="24"/>
        </w:rPr>
        <w:t xml:space="preserve">ипального </w:t>
      </w:r>
      <w:r w:rsidR="00636CCC" w:rsidRPr="00636CCC">
        <w:rPr>
          <w:rFonts w:ascii="Times New Roman" w:hAnsi="Times New Roman" w:cs="Times New Roman"/>
          <w:sz w:val="24"/>
          <w:szCs w:val="24"/>
        </w:rPr>
        <w:t>Совета от 03.10.2013 № 10-02</w:t>
      </w:r>
      <w:r w:rsidR="00636CCC">
        <w:rPr>
          <w:rFonts w:ascii="Times New Roman" w:hAnsi="Times New Roman" w:cs="Times New Roman"/>
          <w:sz w:val="24"/>
          <w:szCs w:val="24"/>
        </w:rPr>
        <w:t>».</w:t>
      </w:r>
    </w:p>
    <w:p w:rsidR="00636CCC" w:rsidRPr="00636CCC" w:rsidRDefault="00636CCC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E4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</w:t>
      </w:r>
      <w:proofErr w:type="gramStart"/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BB0E00" w:rsidRPr="00BB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BB0E00" w:rsidRPr="00BB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периодическом печатном издании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Серово». </w:t>
      </w:r>
    </w:p>
    <w:p w:rsidR="00636CCC" w:rsidRPr="00636CCC" w:rsidRDefault="00636CCC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E4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официального опубликования.</w:t>
      </w:r>
    </w:p>
    <w:p w:rsidR="00636CCC" w:rsidRDefault="00636CCC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ВМО п.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 А.В.Бабенко.</w:t>
      </w: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A0A" w:rsidRP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ВМО п.Серово                                                                                                  </w:t>
      </w:r>
      <w:r w:rsidR="00E8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А.В.Бабенко</w:t>
      </w: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</w:t>
      </w:r>
      <w:r w:rsidR="00E40D1A">
        <w:rPr>
          <w:rFonts w:ascii="Times New Roman" w:eastAsia="Times New Roman" w:hAnsi="Times New Roman" w:cs="Times New Roman"/>
          <w:sz w:val="20"/>
          <w:szCs w:val="20"/>
          <w:lang w:eastAsia="ru-RU"/>
        </w:rPr>
        <w:t>МО п.Серово от 28.05.2026 № 06-04</w:t>
      </w:r>
    </w:p>
    <w:p w:rsid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определении официального сайта внутригородского муниципального </w:t>
      </w:r>
    </w:p>
    <w:p w:rsidR="000623CE" w:rsidRPr="00636CCC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 федерального значения Санкт-Петербурга поселок Серово»</w:t>
      </w:r>
    </w:p>
    <w:p w:rsidR="00636CCC" w:rsidRPr="000623CE" w:rsidRDefault="00636CCC" w:rsidP="000623C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6CCC" w:rsidRDefault="00636CCC" w:rsidP="00636CCC">
      <w:pPr>
        <w:pStyle w:val="a3"/>
        <w:jc w:val="center"/>
        <w:rPr>
          <w:rStyle w:val="fontstyle01"/>
        </w:rPr>
      </w:pPr>
      <w:r>
        <w:rPr>
          <w:rStyle w:val="fontstyle01"/>
        </w:rPr>
        <w:t>Положение</w:t>
      </w:r>
      <w:r>
        <w:rPr>
          <w:b/>
          <w:bCs/>
          <w:color w:val="000000"/>
        </w:rPr>
        <w:br/>
      </w:r>
      <w:r>
        <w:rPr>
          <w:rStyle w:val="fontstyle01"/>
        </w:rPr>
        <w:t>об официальном сайте внутригородского муниципального образования</w:t>
      </w:r>
      <w:r>
        <w:rPr>
          <w:b/>
          <w:bCs/>
          <w:color w:val="000000"/>
        </w:rPr>
        <w:br/>
      </w:r>
      <w:r>
        <w:rPr>
          <w:rStyle w:val="fontstyle01"/>
        </w:rPr>
        <w:t>города федерального значения Санкт-Петербурга поселок Серово</w:t>
      </w:r>
    </w:p>
    <w:p w:rsidR="00636CCC" w:rsidRDefault="00636CCC" w:rsidP="00636CCC">
      <w:pPr>
        <w:pStyle w:val="a3"/>
        <w:jc w:val="center"/>
        <w:rPr>
          <w:rStyle w:val="fontstyle01"/>
        </w:rPr>
      </w:pP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1. Настоящее Положение определяет цели и задачи создания 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официального сайта внутригородского муниципального образования города федерального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 (далее -</w:t>
      </w:r>
      <w:r w:rsidRPr="00636CCC">
        <w:rPr>
          <w:rFonts w:ascii="Times New Roman" w:hAnsi="Times New Roman" w:cs="Times New Roman"/>
          <w:sz w:val="24"/>
          <w:szCs w:val="24"/>
        </w:rPr>
        <w:t>официальный сайт) в информационно-телеком</w:t>
      </w:r>
      <w:r>
        <w:rPr>
          <w:rFonts w:ascii="Times New Roman" w:hAnsi="Times New Roman" w:cs="Times New Roman"/>
          <w:sz w:val="24"/>
          <w:szCs w:val="24"/>
        </w:rPr>
        <w:t xml:space="preserve">муникационной сети "Интернет" в </w:t>
      </w:r>
      <w:r w:rsidRPr="00636CCC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09.02.2009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6CC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8-ФЗ "Об обеспечении доступа к </w:t>
      </w:r>
      <w:r w:rsidRPr="00636CCC">
        <w:rPr>
          <w:rFonts w:ascii="Times New Roman" w:hAnsi="Times New Roman" w:cs="Times New Roman"/>
          <w:sz w:val="24"/>
          <w:szCs w:val="24"/>
        </w:rPr>
        <w:t>информации о деятельности государственных органов и органов местного самоуправления".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2. Официальный сайт является источником информации о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местного самоуправления внутригородского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образования города </w:t>
      </w:r>
      <w:r w:rsidRPr="00636CCC">
        <w:rPr>
          <w:rFonts w:ascii="Times New Roman" w:hAnsi="Times New Roman" w:cs="Times New Roman"/>
          <w:sz w:val="24"/>
          <w:szCs w:val="24"/>
        </w:rPr>
        <w:t xml:space="preserve">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поселок Серово </w:t>
      </w:r>
      <w:r w:rsidRPr="00636CCC">
        <w:rPr>
          <w:rFonts w:ascii="Times New Roman" w:hAnsi="Times New Roman" w:cs="Times New Roman"/>
          <w:sz w:val="24"/>
          <w:szCs w:val="24"/>
        </w:rPr>
        <w:t>(далее – органов местного самоуправления) и и</w:t>
      </w:r>
      <w:r>
        <w:rPr>
          <w:rFonts w:ascii="Times New Roman" w:hAnsi="Times New Roman" w:cs="Times New Roman"/>
          <w:sz w:val="24"/>
          <w:szCs w:val="24"/>
        </w:rPr>
        <w:t xml:space="preserve">ной информации в соответствии с </w:t>
      </w:r>
      <w:r w:rsidRPr="00636CCC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3. Целью создания и функционирования официального сайта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</w:t>
      </w:r>
      <w:r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 и </w:t>
      </w:r>
      <w:r w:rsidRPr="00636CCC">
        <w:rPr>
          <w:rFonts w:ascii="Times New Roman" w:hAnsi="Times New Roman" w:cs="Times New Roman"/>
          <w:sz w:val="24"/>
          <w:szCs w:val="24"/>
        </w:rPr>
        <w:t xml:space="preserve">должностных лиц органов местного самоуправления, а </w:t>
      </w:r>
      <w:r>
        <w:rPr>
          <w:rFonts w:ascii="Times New Roman" w:hAnsi="Times New Roman" w:cs="Times New Roman"/>
          <w:sz w:val="24"/>
          <w:szCs w:val="24"/>
        </w:rPr>
        <w:t xml:space="preserve">также для обеспечения обратной </w:t>
      </w:r>
      <w:r w:rsidRPr="00636CCC">
        <w:rPr>
          <w:rFonts w:ascii="Times New Roman" w:hAnsi="Times New Roman" w:cs="Times New Roman"/>
          <w:sz w:val="24"/>
          <w:szCs w:val="24"/>
        </w:rPr>
        <w:t>связи с населением.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4. Основными задачами деятельности официального сайта являются: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представление населению необходимой информации </w:t>
      </w:r>
      <w:r w:rsidR="000623CE">
        <w:rPr>
          <w:rFonts w:ascii="Times New Roman" w:hAnsi="Times New Roman" w:cs="Times New Roman"/>
          <w:sz w:val="24"/>
          <w:szCs w:val="24"/>
        </w:rPr>
        <w:t xml:space="preserve">о деятельности органов местного </w:t>
      </w:r>
      <w:r w:rsidRPr="00636CCC">
        <w:rPr>
          <w:rFonts w:ascii="Times New Roman" w:hAnsi="Times New Roman" w:cs="Times New Roman"/>
          <w:sz w:val="24"/>
          <w:szCs w:val="24"/>
        </w:rPr>
        <w:t>самоуправления: издаваемых муниципальных нормативных правовы</w:t>
      </w:r>
      <w:r w:rsidR="000623CE">
        <w:rPr>
          <w:rFonts w:ascii="Times New Roman" w:hAnsi="Times New Roman" w:cs="Times New Roman"/>
          <w:sz w:val="24"/>
          <w:szCs w:val="24"/>
        </w:rPr>
        <w:t xml:space="preserve">х актах, заявлениях                          и </w:t>
      </w:r>
      <w:r w:rsidRPr="00636CCC">
        <w:rPr>
          <w:rFonts w:ascii="Times New Roman" w:hAnsi="Times New Roman" w:cs="Times New Roman"/>
          <w:sz w:val="24"/>
          <w:szCs w:val="24"/>
        </w:rPr>
        <w:t>выступлениях высших должностных лиц органов местн</w:t>
      </w:r>
      <w:r w:rsidR="000623CE">
        <w:rPr>
          <w:rFonts w:ascii="Times New Roman" w:hAnsi="Times New Roman" w:cs="Times New Roman"/>
          <w:sz w:val="24"/>
          <w:szCs w:val="24"/>
        </w:rPr>
        <w:t xml:space="preserve">ого самоуправления, официальных </w:t>
      </w:r>
      <w:r w:rsidRPr="00636CCC">
        <w:rPr>
          <w:rFonts w:ascii="Times New Roman" w:hAnsi="Times New Roman" w:cs="Times New Roman"/>
          <w:sz w:val="24"/>
          <w:szCs w:val="24"/>
        </w:rPr>
        <w:t>встречах и иных протокольных мероприятиях, с</w:t>
      </w:r>
      <w:r w:rsidR="000623CE">
        <w:rPr>
          <w:rFonts w:ascii="Times New Roman" w:hAnsi="Times New Roman" w:cs="Times New Roman"/>
          <w:sz w:val="24"/>
          <w:szCs w:val="24"/>
        </w:rPr>
        <w:t xml:space="preserve">оциально значимых общегородских </w:t>
      </w:r>
      <w:r w:rsidRPr="00636CCC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="000623CE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Pr="00636CCC">
        <w:rPr>
          <w:rFonts w:ascii="Times New Roman" w:hAnsi="Times New Roman" w:cs="Times New Roman"/>
          <w:sz w:val="24"/>
          <w:szCs w:val="24"/>
        </w:rPr>
        <w:t xml:space="preserve">проводимых органов местного самоуправления и другой информации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                   о </w:t>
      </w:r>
      <w:r w:rsidRPr="00636CCC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систематизация информации о деятельности о</w:t>
      </w:r>
      <w:r w:rsidR="000623CE"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самоуправления, </w:t>
      </w:r>
      <w:r w:rsidRPr="00636CCC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CCC">
        <w:rPr>
          <w:rFonts w:ascii="Times New Roman" w:hAnsi="Times New Roman" w:cs="Times New Roman"/>
          <w:sz w:val="24"/>
          <w:szCs w:val="24"/>
        </w:rPr>
        <w:t>ее доступности и открытости;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оперативное информирование населения </w:t>
      </w:r>
      <w:r w:rsidR="000623CE">
        <w:rPr>
          <w:rFonts w:ascii="Times New Roman" w:hAnsi="Times New Roman" w:cs="Times New Roman"/>
          <w:sz w:val="24"/>
          <w:szCs w:val="24"/>
        </w:rPr>
        <w:t xml:space="preserve">о деятельности органов местного </w:t>
      </w:r>
      <w:r w:rsidRPr="00636CCC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обнародование позиции руководства органов местного</w:t>
      </w:r>
      <w:r w:rsidR="000623CE">
        <w:rPr>
          <w:rFonts w:ascii="Times New Roman" w:hAnsi="Times New Roman" w:cs="Times New Roman"/>
          <w:sz w:val="24"/>
          <w:szCs w:val="24"/>
        </w:rPr>
        <w:t xml:space="preserve"> самоуправления по тем или иным </w:t>
      </w:r>
      <w:r w:rsidRPr="00636CCC">
        <w:rPr>
          <w:rFonts w:ascii="Times New Roman" w:hAnsi="Times New Roman" w:cs="Times New Roman"/>
          <w:sz w:val="24"/>
          <w:szCs w:val="24"/>
        </w:rPr>
        <w:t>актуальным проблемам политической и общественной жизни;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предоставление возможности органам местного сам</w:t>
      </w:r>
      <w:r w:rsidR="000623CE">
        <w:rPr>
          <w:rFonts w:ascii="Times New Roman" w:hAnsi="Times New Roman" w:cs="Times New Roman"/>
          <w:sz w:val="24"/>
          <w:szCs w:val="24"/>
        </w:rPr>
        <w:t xml:space="preserve">оуправления вести интерактивный </w:t>
      </w:r>
      <w:r w:rsidRPr="00636CCC">
        <w:rPr>
          <w:rFonts w:ascii="Times New Roman" w:hAnsi="Times New Roman" w:cs="Times New Roman"/>
          <w:sz w:val="24"/>
          <w:szCs w:val="24"/>
        </w:rPr>
        <w:t xml:space="preserve">диалог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6CCC">
        <w:rPr>
          <w:rFonts w:ascii="Times New Roman" w:hAnsi="Times New Roman" w:cs="Times New Roman"/>
          <w:sz w:val="24"/>
          <w:szCs w:val="24"/>
        </w:rPr>
        <w:t>с населением, обсуждение актуальных</w:t>
      </w:r>
      <w:r w:rsidR="000623CE">
        <w:rPr>
          <w:rFonts w:ascii="Times New Roman" w:hAnsi="Times New Roman" w:cs="Times New Roman"/>
          <w:sz w:val="24"/>
          <w:szCs w:val="24"/>
        </w:rPr>
        <w:t xml:space="preserve"> проблем, подготовка и принятие </w:t>
      </w:r>
      <w:r w:rsidRPr="00636CCC">
        <w:rPr>
          <w:rFonts w:ascii="Times New Roman" w:hAnsi="Times New Roman" w:cs="Times New Roman"/>
          <w:sz w:val="24"/>
          <w:szCs w:val="24"/>
        </w:rPr>
        <w:t xml:space="preserve">управленческих решений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</w:t>
      </w:r>
      <w:r w:rsidRPr="00636CCC">
        <w:rPr>
          <w:rFonts w:ascii="Times New Roman" w:hAnsi="Times New Roman" w:cs="Times New Roman"/>
          <w:sz w:val="24"/>
          <w:szCs w:val="24"/>
        </w:rPr>
        <w:t>с учетом мнения населения;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повышение доверия к органам местного самоуправления </w:t>
      </w:r>
      <w:r w:rsidR="000623CE">
        <w:rPr>
          <w:rFonts w:ascii="Times New Roman" w:hAnsi="Times New Roman" w:cs="Times New Roman"/>
          <w:sz w:val="24"/>
          <w:szCs w:val="24"/>
        </w:rPr>
        <w:t xml:space="preserve">за счет создания более открытой                    </w:t>
      </w:r>
      <w:r w:rsidRPr="00636CCC">
        <w:rPr>
          <w:rFonts w:ascii="Times New Roman" w:hAnsi="Times New Roman" w:cs="Times New Roman"/>
          <w:sz w:val="24"/>
          <w:szCs w:val="24"/>
        </w:rPr>
        <w:t>и прозрачной системы управления.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5. Информация, размещаемая на официал</w:t>
      </w:r>
      <w:r w:rsidR="000623CE">
        <w:rPr>
          <w:rFonts w:ascii="Times New Roman" w:hAnsi="Times New Roman" w:cs="Times New Roman"/>
          <w:sz w:val="24"/>
          <w:szCs w:val="24"/>
        </w:rPr>
        <w:t xml:space="preserve">ьном сайте, является открытой и </w:t>
      </w:r>
      <w:r w:rsidRPr="00636CCC">
        <w:rPr>
          <w:rFonts w:ascii="Times New Roman" w:hAnsi="Times New Roman" w:cs="Times New Roman"/>
          <w:sz w:val="24"/>
          <w:szCs w:val="24"/>
        </w:rPr>
        <w:t>общедоступной.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6. Запрещается р</w:t>
      </w:r>
      <w:r w:rsidR="000623CE">
        <w:rPr>
          <w:rFonts w:ascii="Times New Roman" w:hAnsi="Times New Roman" w:cs="Times New Roman"/>
          <w:sz w:val="24"/>
          <w:szCs w:val="24"/>
        </w:rPr>
        <w:t>азмещение на официальном сайте: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информации, отнесенной в соответствии с</w:t>
      </w:r>
      <w:r w:rsidR="000623CE">
        <w:rPr>
          <w:rFonts w:ascii="Times New Roman" w:hAnsi="Times New Roman" w:cs="Times New Roman"/>
          <w:sz w:val="24"/>
          <w:szCs w:val="24"/>
        </w:rPr>
        <w:t xml:space="preserve"> законодательством к информации </w:t>
      </w:r>
      <w:r w:rsidRPr="00636CCC">
        <w:rPr>
          <w:rFonts w:ascii="Times New Roman" w:hAnsi="Times New Roman" w:cs="Times New Roman"/>
          <w:sz w:val="24"/>
          <w:szCs w:val="24"/>
        </w:rPr>
        <w:t>ограниченного доступа - государственной тайне, иной</w:t>
      </w:r>
      <w:r w:rsidR="000623CE">
        <w:rPr>
          <w:rFonts w:ascii="Times New Roman" w:hAnsi="Times New Roman" w:cs="Times New Roman"/>
          <w:sz w:val="24"/>
          <w:szCs w:val="24"/>
        </w:rPr>
        <w:t xml:space="preserve"> охраняемой федеральным законом </w:t>
      </w:r>
      <w:r w:rsidRPr="00636CCC">
        <w:rPr>
          <w:rFonts w:ascii="Times New Roman" w:hAnsi="Times New Roman" w:cs="Times New Roman"/>
          <w:sz w:val="24"/>
          <w:szCs w:val="24"/>
        </w:rPr>
        <w:t>информации;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информации, разжигающей национальную или р</w:t>
      </w:r>
      <w:r w:rsidR="000623CE">
        <w:rPr>
          <w:rFonts w:ascii="Times New Roman" w:hAnsi="Times New Roman" w:cs="Times New Roman"/>
          <w:sz w:val="24"/>
          <w:szCs w:val="24"/>
        </w:rPr>
        <w:t xml:space="preserve">елигиозную рознь, призывающей к </w:t>
      </w:r>
      <w:r w:rsidRPr="00636CCC">
        <w:rPr>
          <w:rFonts w:ascii="Times New Roman" w:hAnsi="Times New Roman" w:cs="Times New Roman"/>
          <w:sz w:val="24"/>
          <w:szCs w:val="24"/>
        </w:rPr>
        <w:t xml:space="preserve">насилию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6CCC">
        <w:rPr>
          <w:rFonts w:ascii="Times New Roman" w:hAnsi="Times New Roman" w:cs="Times New Roman"/>
          <w:sz w:val="24"/>
          <w:szCs w:val="24"/>
        </w:rPr>
        <w:t>или насильственному изменению кон</w:t>
      </w:r>
      <w:r w:rsidR="000623CE">
        <w:rPr>
          <w:rFonts w:ascii="Times New Roman" w:hAnsi="Times New Roman" w:cs="Times New Roman"/>
          <w:sz w:val="24"/>
          <w:szCs w:val="24"/>
        </w:rPr>
        <w:t xml:space="preserve">ституционного строя, содержащей </w:t>
      </w:r>
      <w:r w:rsidRPr="00636CCC">
        <w:rPr>
          <w:rFonts w:ascii="Times New Roman" w:hAnsi="Times New Roman" w:cs="Times New Roman"/>
          <w:sz w:val="24"/>
          <w:szCs w:val="24"/>
        </w:rPr>
        <w:t>ненормативную лексику;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размещение коммерческой рекламы.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7. Собственником официального сайта и информационных ресурсов, размещенных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36CCC">
        <w:rPr>
          <w:rFonts w:ascii="Times New Roman" w:hAnsi="Times New Roman" w:cs="Times New Roman"/>
          <w:sz w:val="24"/>
          <w:szCs w:val="24"/>
        </w:rPr>
        <w:t>на</w:t>
      </w:r>
      <w:r w:rsidR="000623CE"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официальном сайте, является внутригородское м</w:t>
      </w:r>
      <w:r w:rsidR="000623CE">
        <w:rPr>
          <w:rFonts w:ascii="Times New Roman" w:hAnsi="Times New Roman" w:cs="Times New Roman"/>
          <w:sz w:val="24"/>
          <w:szCs w:val="24"/>
        </w:rPr>
        <w:t xml:space="preserve">униципальное образование города </w:t>
      </w:r>
      <w:r w:rsidRPr="00636CCC">
        <w:rPr>
          <w:rFonts w:ascii="Times New Roman" w:hAnsi="Times New Roman" w:cs="Times New Roman"/>
          <w:sz w:val="24"/>
          <w:szCs w:val="24"/>
        </w:rPr>
        <w:t xml:space="preserve">федерального значения Санкт-Петербурга </w:t>
      </w:r>
      <w:r w:rsidR="000623CE">
        <w:rPr>
          <w:rFonts w:ascii="Times New Roman" w:hAnsi="Times New Roman" w:cs="Times New Roman"/>
          <w:sz w:val="24"/>
          <w:szCs w:val="24"/>
        </w:rPr>
        <w:t>поселок Серово</w:t>
      </w:r>
      <w:r w:rsidRPr="00636CCC">
        <w:rPr>
          <w:rFonts w:ascii="Times New Roman" w:hAnsi="Times New Roman" w:cs="Times New Roman"/>
          <w:sz w:val="24"/>
          <w:szCs w:val="24"/>
        </w:rPr>
        <w:t>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При использовании, цитировании и перепечатке информации из разделов официального</w:t>
      </w:r>
      <w:r w:rsidR="000623CE"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сайта обязательным требованием является ссылка на источник информации.</w:t>
      </w:r>
    </w:p>
    <w:p w:rsidR="000623CE" w:rsidRDefault="00636CCC" w:rsidP="00735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lastRenderedPageBreak/>
        <w:t>8. Адрес официального сайта органов местного самоуправления в информационно</w:t>
      </w:r>
      <w:r w:rsidR="000623CE">
        <w:rPr>
          <w:rFonts w:ascii="Times New Roman" w:hAnsi="Times New Roman" w:cs="Times New Roman"/>
          <w:sz w:val="24"/>
          <w:szCs w:val="24"/>
        </w:rPr>
        <w:t>-</w:t>
      </w:r>
      <w:r w:rsidRPr="00636CCC">
        <w:rPr>
          <w:rFonts w:ascii="Times New Roman" w:hAnsi="Times New Roman" w:cs="Times New Roman"/>
          <w:sz w:val="24"/>
          <w:szCs w:val="24"/>
        </w:rPr>
        <w:t xml:space="preserve">телекоммуникационной сети "Интернет": </w:t>
      </w:r>
      <w:r w:rsidR="000623CE" w:rsidRPr="000623CE">
        <w:rPr>
          <w:rFonts w:ascii="Times New Roman" w:hAnsi="Times New Roman" w:cs="Times New Roman"/>
          <w:sz w:val="24"/>
          <w:szCs w:val="24"/>
        </w:rPr>
        <w:t>https://серово-спб.рф/</w:t>
      </w:r>
      <w:r w:rsidRPr="00636CCC">
        <w:rPr>
          <w:rFonts w:ascii="Times New Roman" w:hAnsi="Times New Roman" w:cs="Times New Roman"/>
          <w:sz w:val="24"/>
          <w:szCs w:val="24"/>
        </w:rPr>
        <w:t>.</w:t>
      </w:r>
    </w:p>
    <w:p w:rsidR="000623CE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</w:t>
      </w:r>
      <w:r w:rsidR="00E40D1A">
        <w:rPr>
          <w:rFonts w:ascii="Times New Roman" w:eastAsia="Times New Roman" w:hAnsi="Times New Roman" w:cs="Times New Roman"/>
          <w:sz w:val="20"/>
          <w:szCs w:val="20"/>
          <w:lang w:eastAsia="ru-RU"/>
        </w:rPr>
        <w:t>МО п.Серово от 28.05.2026 № 06-04</w:t>
      </w:r>
    </w:p>
    <w:p w:rsid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определении официального сайта внутригородского муниципального </w:t>
      </w:r>
    </w:p>
    <w:p w:rsidR="000623CE" w:rsidRPr="00636CCC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 федерального значения Санкт-Петербурга поселок Серово»</w:t>
      </w:r>
    </w:p>
    <w:p w:rsidR="000623CE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3CE" w:rsidRDefault="000623CE" w:rsidP="00062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информации о деятельности органов местного самоуправления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внутригородского муниципального образования города федерального значения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Санкт-Петербурга </w:t>
      </w:r>
      <w:r w:rsidR="00E63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Серово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подлежащей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размещению на официальном сайте внутригородского муниципального образования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города федерального значения Санкт-Петербурга </w:t>
      </w:r>
      <w:r w:rsidR="00E63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Серово</w:t>
      </w:r>
    </w:p>
    <w:p w:rsidR="00E63C6A" w:rsidRPr="000623CE" w:rsidRDefault="00E63C6A" w:rsidP="000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6108"/>
        <w:gridCol w:w="3396"/>
      </w:tblGrid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информации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размещения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информация,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структура органов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самоуправления, почтовый адрес, адрес электронной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 (при наличии), номера телефонов справочных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полномочиях органов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самоуправления, а также перечень законов и иных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правовых актов,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определяющих эти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полномочия, задачи и функции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подведомственных организаций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(учреждений), сведения об их задачах и функциях, а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почтовые адреса, адреса электронной почты,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телефонов справочных служб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подведомственных организаций (учреждений)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руководителях органов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руководителях подведомственных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организаций (учреждений) (фамилии, имена,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отчества, а также при согласии указанных лиц иные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них)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перечни информационных систем, банков данных,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реестров, регистров, находящихся в ведении органов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самоуправления, подведомственных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(учреждений)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средствах массовой информации,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учрежденных органами 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об официальных страницах органа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(при наличии) с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указателями данных страниц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сети "Интернет"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735499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проводимых органом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или подведомственными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опросах и иных мероприятиях,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выявлением мнения граждан (физических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лиц), материалы по вопросам, которые выносятся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органом местного самоуправления на публичное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и (или) общественное обсуждение, 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публичных слушаний или общественных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обсуждений, а также информацию о способах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гражданами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(физическими лицами)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 предложений в электронной форме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проводимых органом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публичных слушаниях 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обсуждениях с использованием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 портала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F47668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нормотворческой деятельности органов местного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нормативные правовые акты,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изданные органами местного самоуправления,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сведения о внесении в них изменений,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признании их утратившими силу, признании их судом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недействующими, а также сведения 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регистрации муниципальных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правовых актов в случаях,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законодательством Российской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 принятия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проектов муниципальных нормативных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правовых актов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дней с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момента разработки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(представления)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закупках товаров, работ, услуг для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муниципальных нужд в соответствии с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 Российской Федерации 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контрактной системе в сфере закупок товаров, работ,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муниципальных нужд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актуальном состоянии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регламенты, стандарты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услуг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 принятия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установленные формы обращений, заявлений и иных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 принимаемых к рассмотрению органами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в соответствии с законами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иными нормативными правовыми актами,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правовыми актами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обжалования муниципальных правовых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актов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участии органов местного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самоуправления в целевых и иных </w:t>
            </w:r>
            <w:r w:rsidR="00F47668"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программах, международном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сотрудничестве, включая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официальные тексты соответствующих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международных договоров Российской Федерации, 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также о мероприятиях, проводимых органами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самоуправления, в том числе сведения об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официальных визитах и о рабочих поездках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руководителей и официальных делегаций органов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Анонсы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официального </w:t>
            </w:r>
            <w:proofErr w:type="gramStart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визита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поездки,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мероприятия)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течение 1 рабочего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дня перед началом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указанных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мероприятий.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официального </w:t>
            </w:r>
            <w:proofErr w:type="gramStart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визита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поездки,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мероприятия)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течение 5 рабочих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дней после окончания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мероприятий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состоянии защиты населения 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территорий от чрезвычайных ситуаций и принятых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мерах по обеспечению их безопасности, 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прогнозируемых и возникших чрезвычайных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ситуациях, о приемах и способах защиты населения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 них, а также иная информация, подлежащая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доведению органом местного самоуправления до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сведения граждан и организаций в соответствии с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федеральными законами, законами субъектов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результатах проверок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Тексты официальных выступлений и заявлений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руководителей и заместителей руководителей органов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3 рабочих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выступления или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заявления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Статистическая информация о деятельности органов местного самоуправления,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данные и </w:t>
            </w:r>
            <w:r w:rsidR="00F47668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и динамику развития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экономической, социальной и иных сфер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жизнедеятельности, регулирование которых отнесено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полномочиям Администрации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использовании органами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подведомственными организациями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(учреждениями) выделяемых бюджетных средств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предоставленных организациям 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предпринимателям льготах,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отсрочках, рассрочках, о списании задолженности по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платежам в бюджеты бюджетной системы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кадровом обеспечении органов местного самоуправления, в том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поступления граждан на муниципальную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вакантных должностях муниципальной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вакансии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требования к кандидатам на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замещение вакантных должностей муниципальной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результаты конкурсов на замещение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вакантных должностей муниципальной 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68" w:rsidRDefault="00F47668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словия конкурса - не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позднее 20 дней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конкурса;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23CE" w:rsidRPr="000623CE" w:rsidRDefault="00F47668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- не позднее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рабочих дней после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подведения 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телефонов, по которым можно получить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информацию по вопросу замещения вакантных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работе с обращениями граждан (физических лиц), организаций</w:t>
            </w:r>
            <w:r w:rsidR="00F47668" w:rsidRP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(юридических лиц), общественных объединений, государственных органов,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органов местного самоуправления,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время приема граждан (физических лиц), в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том числе представителей организаций (юридических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лиц), общественных объединений, государственных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органов, органов местного самоуправления, порядок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рассмотрения их обращений с указанием </w:t>
            </w:r>
            <w:r w:rsidR="00F47668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актов, регулирующих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эту деятельность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6A" w:rsidRPr="00E63C6A" w:rsidRDefault="000623CE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 и отчество должностного лица, к </w:t>
            </w:r>
            <w:r w:rsidR="00E63C6A"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полномочиям которых отнесены организация приема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указанных в подпункте "9.1" настоящего пункта,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рассмотрения их обращений, а также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телефона, по которому можно получить</w:t>
            </w:r>
          </w:p>
          <w:p w:rsidR="000623CE" w:rsidRPr="000623CE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справочного характера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68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обзоры обращений лиц, указанных в подпункте </w:t>
            </w:r>
          </w:p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"9.1"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пункта, а также обобщенная информация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рассмотрения этих обращений и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 мерах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информация о деятельности органов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 с учетом требований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законодательства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</w:tbl>
    <w:p w:rsidR="000623CE" w:rsidRPr="0029569C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23CE" w:rsidRPr="0029569C" w:rsidSect="002956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9"/>
    <w:rsid w:val="000623CE"/>
    <w:rsid w:val="00174F64"/>
    <w:rsid w:val="00237FD2"/>
    <w:rsid w:val="0029569C"/>
    <w:rsid w:val="002E1EF9"/>
    <w:rsid w:val="00636CCC"/>
    <w:rsid w:val="00735499"/>
    <w:rsid w:val="00A14D22"/>
    <w:rsid w:val="00BB0E00"/>
    <w:rsid w:val="00C828F9"/>
    <w:rsid w:val="00E40D1A"/>
    <w:rsid w:val="00E63C6A"/>
    <w:rsid w:val="00E86A0A"/>
    <w:rsid w:val="00F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D729-474A-419E-BB47-B765822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5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956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23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2026-05-26T15:04:00Z</cp:lastPrinted>
  <dcterms:created xsi:type="dcterms:W3CDTF">2026-05-12T09:41:00Z</dcterms:created>
  <dcterms:modified xsi:type="dcterms:W3CDTF">2026-05-26T15:05:00Z</dcterms:modified>
</cp:coreProperties>
</file>