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DF909B" w14:textId="1256CC38" w:rsidR="00820C9D" w:rsidRDefault="00820C9D" w:rsidP="00820C9D">
      <w:bookmarkStart w:id="0" w:name="_GoBack"/>
      <w:bookmarkEnd w:id="0"/>
      <w:r>
        <w:t>Уважаемые друзья!</w:t>
      </w:r>
    </w:p>
    <w:p w14:paraId="1E324331" w14:textId="26E54B80" w:rsidR="00820C9D" w:rsidRDefault="00820C9D" w:rsidP="00820C9D">
      <w:r>
        <w:t>Поздравляю вас с одним из главных государственных праздников — Днём России!</w:t>
      </w:r>
    </w:p>
    <w:p w14:paraId="3AA3FBCF" w14:textId="496C4EC7" w:rsidR="00820C9D" w:rsidRDefault="00820C9D" w:rsidP="00820C9D">
      <w:r>
        <w:t>12 июня — это дата, которая объединяет героическое прошлое, динамичное настоящее и уверенное будущее нашей Родины. На протяжении веков наше Отечество проходило через суровые испытания, но неизменно сохраняло духовную крепость, волю к жизни и веру в собственные силы.</w:t>
      </w:r>
    </w:p>
    <w:p w14:paraId="5B333DCE" w14:textId="5B16F3BF" w:rsidR="00820C9D" w:rsidRDefault="00820C9D" w:rsidP="00820C9D">
      <w:r>
        <w:t>Сегодня мы с чувством глубокой благодарности вспоминаем наших предков — тех, кто ценой неимоверных усилий строил, защищал и приумножал славу России. И в то же время каждый из нас осознаёт личную ответственность за то, каким станет завтрашний день страны.</w:t>
      </w:r>
    </w:p>
    <w:p w14:paraId="6D84CE83" w14:textId="1A91BCDB" w:rsidR="00820C9D" w:rsidRDefault="00820C9D" w:rsidP="00820C9D">
      <w:r>
        <w:t>Мы — единый, сплочённый народ. От нашей общей работы, трудолюбия, неравнодушия и искренней преданности родной земле напрямую зависит процветание и суверенитет великой России.</w:t>
      </w:r>
    </w:p>
    <w:p w14:paraId="3CEBE844" w14:textId="6406E88F" w:rsidR="00094924" w:rsidRDefault="00820C9D" w:rsidP="00820C9D">
      <w:r>
        <w:t>От всей души желаю вам, чтобы любовь к своему Отечеству всегда жила в ваших сердцах, чтобы каждый день приносил радость, благополучие и твёрдую уверенность в завтрашнем дне. Крепкого здоровья вам и вашим близким, семейного тепла, уюта! С праздником!</w:t>
      </w:r>
    </w:p>
    <w:p w14:paraId="7814AF54" w14:textId="4C97339C" w:rsidR="00820C9D" w:rsidRDefault="00820C9D" w:rsidP="00820C9D"/>
    <w:p w14:paraId="7F82E0C2" w14:textId="77777777" w:rsidR="00820C9D" w:rsidRDefault="00820C9D" w:rsidP="00820C9D">
      <w:r>
        <w:t xml:space="preserve">С уважением, </w:t>
      </w:r>
    </w:p>
    <w:p w14:paraId="5AF568A3" w14:textId="77777777" w:rsidR="00820C9D" w:rsidRDefault="00820C9D" w:rsidP="00820C9D">
      <w:r>
        <w:t>Депутат Законодательного Собрания Санкт-Петербурга,</w:t>
      </w:r>
    </w:p>
    <w:p w14:paraId="13BC204A" w14:textId="77777777" w:rsidR="00820C9D" w:rsidRDefault="00820C9D" w:rsidP="00820C9D">
      <w:r>
        <w:t>член Курортного районного отделения</w:t>
      </w:r>
    </w:p>
    <w:p w14:paraId="332F8004" w14:textId="77777777" w:rsidR="00820C9D" w:rsidRDefault="00820C9D" w:rsidP="00820C9D">
      <w:r>
        <w:t>партии «ЕДИНАЯ РОССИЯ»</w:t>
      </w:r>
    </w:p>
    <w:p w14:paraId="5FA3B885" w14:textId="404ED7B8" w:rsidR="00820C9D" w:rsidRDefault="00820C9D" w:rsidP="00820C9D">
      <w:r>
        <w:t xml:space="preserve">Александр </w:t>
      </w:r>
      <w:proofErr w:type="spellStart"/>
      <w:r>
        <w:t>Ходосок</w:t>
      </w:r>
      <w:proofErr w:type="spellEnd"/>
    </w:p>
    <w:sectPr w:rsidR="00820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406"/>
    <w:rsid w:val="00094924"/>
    <w:rsid w:val="00397406"/>
    <w:rsid w:val="00820C9D"/>
    <w:rsid w:val="008B54A5"/>
    <w:rsid w:val="009E7B74"/>
    <w:rsid w:val="00AC26B6"/>
    <w:rsid w:val="00C02650"/>
    <w:rsid w:val="00EE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2D2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Ионова</dc:creator>
  <cp:lastModifiedBy>User</cp:lastModifiedBy>
  <cp:revision>2</cp:revision>
  <dcterms:created xsi:type="dcterms:W3CDTF">2026-06-04T10:39:00Z</dcterms:created>
  <dcterms:modified xsi:type="dcterms:W3CDTF">2026-06-04T10:39:00Z</dcterms:modified>
</cp:coreProperties>
</file>