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B0F" w:rsidRPr="00EC7B0F" w:rsidRDefault="00EC7B0F" w:rsidP="00EC7B0F">
      <w:pPr>
        <w:rPr>
          <w:rFonts w:ascii="Times New Roman" w:hAnsi="Times New Roman" w:cs="Times New Roman"/>
          <w:sz w:val="24"/>
          <w:szCs w:val="24"/>
        </w:rPr>
      </w:pPr>
      <w:r w:rsidRPr="00EC7B0F">
        <w:rPr>
          <w:rFonts w:ascii="Times New Roman" w:hAnsi="Times New Roman" w:cs="Times New Roman"/>
          <w:b/>
          <w:bCs/>
          <w:sz w:val="24"/>
          <w:szCs w:val="24"/>
        </w:rPr>
        <w:t>Берегите лес: простые правила пожарной безопасности летом</w:t>
      </w:r>
    </w:p>
    <w:p w:rsidR="00EC7B0F" w:rsidRPr="00EC7B0F" w:rsidRDefault="00EC7B0F" w:rsidP="00EC7B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Лето</w:t>
      </w:r>
      <w:r w:rsidRPr="00EC7B0F">
        <w:rPr>
          <w:rFonts w:ascii="Times New Roman" w:hAnsi="Times New Roman" w:cs="Times New Roman"/>
          <w:sz w:val="24"/>
          <w:szCs w:val="24"/>
        </w:rPr>
        <w:t>—время походов, пикников и прогулок по лесу. Но в жару даже маленькая искра может стать причиной большой беды: сухая трава и хвоя вспыхивают моментально, а огонь при ветре бежит по лесу</w:t>
      </w:r>
      <w:r>
        <w:rPr>
          <w:rFonts w:ascii="Times New Roman" w:hAnsi="Times New Roman" w:cs="Times New Roman"/>
          <w:sz w:val="24"/>
          <w:szCs w:val="24"/>
        </w:rPr>
        <w:t xml:space="preserve"> с пугающей скоростью. Более 90 % лесных пожаров</w:t>
      </w:r>
      <w:r w:rsidRPr="00EC7B0F">
        <w:rPr>
          <w:rFonts w:ascii="Times New Roman" w:hAnsi="Times New Roman" w:cs="Times New Roman"/>
          <w:sz w:val="24"/>
          <w:szCs w:val="24"/>
        </w:rPr>
        <w:t xml:space="preserve">—дело человеческих рук. Давайте не будем добавлять статистики! </w:t>
      </w:r>
    </w:p>
    <w:p w:rsidR="00EC7B0F" w:rsidRPr="00EC7B0F" w:rsidRDefault="00EC7B0F" w:rsidP="00EC7B0F">
      <w:pPr>
        <w:rPr>
          <w:rFonts w:ascii="Times New Roman" w:hAnsi="Times New Roman" w:cs="Times New Roman"/>
          <w:sz w:val="24"/>
          <w:szCs w:val="24"/>
        </w:rPr>
      </w:pPr>
      <w:r w:rsidRPr="00EC7B0F">
        <w:rPr>
          <w:rFonts w:ascii="Times New Roman" w:hAnsi="Times New Roman" w:cs="Times New Roman"/>
          <w:b/>
          <w:bCs/>
          <w:sz w:val="24"/>
          <w:szCs w:val="24"/>
        </w:rPr>
        <w:t xml:space="preserve">Что </w:t>
      </w:r>
      <w:r w:rsidR="002128AE">
        <w:rPr>
          <w:rFonts w:ascii="Times New Roman" w:hAnsi="Times New Roman" w:cs="Times New Roman"/>
          <w:b/>
          <w:bCs/>
          <w:sz w:val="24"/>
          <w:szCs w:val="24"/>
        </w:rPr>
        <w:t>запрещается</w:t>
      </w:r>
      <w:r w:rsidRPr="00EC7B0F">
        <w:rPr>
          <w:rFonts w:ascii="Times New Roman" w:hAnsi="Times New Roman" w:cs="Times New Roman"/>
          <w:b/>
          <w:bCs/>
          <w:sz w:val="24"/>
          <w:szCs w:val="24"/>
        </w:rPr>
        <w:t xml:space="preserve"> делать:</w:t>
      </w:r>
    </w:p>
    <w:p w:rsidR="00EC7B0F" w:rsidRPr="00EC7B0F" w:rsidRDefault="00EC7B0F" w:rsidP="00EC7B0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7B0F">
        <w:rPr>
          <w:rFonts w:ascii="Times New Roman" w:hAnsi="Times New Roman" w:cs="Times New Roman"/>
          <w:sz w:val="24"/>
          <w:szCs w:val="24"/>
        </w:rPr>
        <w:t>разводить костры в запрещённых местах (в хвойном молодняке, на торфяниках, под деревьями и т.д.);</w:t>
      </w:r>
    </w:p>
    <w:p w:rsidR="00EC7B0F" w:rsidRPr="00EC7B0F" w:rsidRDefault="00EC7B0F" w:rsidP="00EC7B0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7B0F">
        <w:rPr>
          <w:rFonts w:ascii="Times New Roman" w:hAnsi="Times New Roman" w:cs="Times New Roman"/>
          <w:sz w:val="24"/>
          <w:szCs w:val="24"/>
        </w:rPr>
        <w:t>бросать окурки, спички, горячую золу;</w:t>
      </w:r>
    </w:p>
    <w:p w:rsidR="00EC7B0F" w:rsidRPr="00EC7B0F" w:rsidRDefault="00EC7B0F" w:rsidP="00EC7B0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7B0F">
        <w:rPr>
          <w:rFonts w:ascii="Times New Roman" w:hAnsi="Times New Roman" w:cs="Times New Roman"/>
          <w:sz w:val="24"/>
          <w:szCs w:val="24"/>
        </w:rPr>
        <w:t>оставлять в лесу промасленные тряпки, стекло и мусор (бутылка на солнце может сработать как зажигательная линза!);</w:t>
      </w:r>
    </w:p>
    <w:p w:rsidR="00EC7B0F" w:rsidRPr="00EC7B0F" w:rsidRDefault="00EC7B0F" w:rsidP="00EC7B0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7B0F">
        <w:rPr>
          <w:rFonts w:ascii="Times New Roman" w:hAnsi="Times New Roman" w:cs="Times New Roman"/>
          <w:sz w:val="24"/>
          <w:szCs w:val="24"/>
        </w:rPr>
        <w:t>жечь траву;</w:t>
      </w:r>
    </w:p>
    <w:p w:rsidR="00EC7B0F" w:rsidRPr="00EC7B0F" w:rsidRDefault="00EC7B0F" w:rsidP="00EC7B0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7B0F">
        <w:rPr>
          <w:rFonts w:ascii="Times New Roman" w:hAnsi="Times New Roman" w:cs="Times New Roman"/>
          <w:sz w:val="24"/>
          <w:szCs w:val="24"/>
        </w:rPr>
        <w:t>запускать фейерверки и петарды.</w:t>
      </w:r>
    </w:p>
    <w:p w:rsidR="00EC7B0F" w:rsidRPr="00EC7B0F" w:rsidRDefault="00EC7B0F" w:rsidP="00EC7B0F">
      <w:pPr>
        <w:rPr>
          <w:rFonts w:ascii="Times New Roman" w:hAnsi="Times New Roman" w:cs="Times New Roman"/>
          <w:sz w:val="24"/>
          <w:szCs w:val="24"/>
        </w:rPr>
      </w:pPr>
      <w:r w:rsidRPr="00EC7B0F">
        <w:rPr>
          <w:rFonts w:ascii="Times New Roman" w:hAnsi="Times New Roman" w:cs="Times New Roman"/>
          <w:b/>
          <w:bCs/>
          <w:sz w:val="24"/>
          <w:szCs w:val="24"/>
        </w:rPr>
        <w:t>Как отдыхать безопасно:</w:t>
      </w:r>
    </w:p>
    <w:p w:rsidR="00EC7B0F" w:rsidRPr="00EC7B0F" w:rsidRDefault="00EC7B0F" w:rsidP="00EC7B0F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7B0F">
        <w:rPr>
          <w:rFonts w:ascii="Times New Roman" w:hAnsi="Times New Roman" w:cs="Times New Roman"/>
          <w:sz w:val="24"/>
          <w:szCs w:val="24"/>
        </w:rPr>
        <w:t>выбирайте для пикника специальные оборудованные площадки;</w:t>
      </w:r>
    </w:p>
    <w:p w:rsidR="00EC7B0F" w:rsidRPr="00EC7B0F" w:rsidRDefault="00EC7B0F" w:rsidP="00EC7B0F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7B0F">
        <w:rPr>
          <w:rFonts w:ascii="Times New Roman" w:hAnsi="Times New Roman" w:cs="Times New Roman"/>
          <w:sz w:val="24"/>
          <w:szCs w:val="24"/>
        </w:rPr>
        <w:t>если в походе нужен костёр—подготовьте место (уберите сухую траву, обложите камнями), держите рядом воду и лопату, а перед уходом залейте угли, перемешайте и убедитесь, что всё точно потухло;</w:t>
      </w:r>
    </w:p>
    <w:p w:rsidR="00EC7B0F" w:rsidRPr="00EC7B0F" w:rsidRDefault="00EC7B0F" w:rsidP="00EC7B0F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7B0F">
        <w:rPr>
          <w:rFonts w:ascii="Times New Roman" w:hAnsi="Times New Roman" w:cs="Times New Roman"/>
          <w:sz w:val="24"/>
          <w:szCs w:val="24"/>
        </w:rPr>
        <w:t>следите за техникой: не заправляйтесь рядом с огнём, не курите у бака;</w:t>
      </w:r>
    </w:p>
    <w:p w:rsidR="00EC7B0F" w:rsidRPr="00EC7B0F" w:rsidRDefault="00EC7B0F" w:rsidP="00EC7B0F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7B0F">
        <w:rPr>
          <w:rFonts w:ascii="Times New Roman" w:hAnsi="Times New Roman" w:cs="Times New Roman"/>
          <w:sz w:val="24"/>
          <w:szCs w:val="24"/>
        </w:rPr>
        <w:t>поговорите с детьми: объясните, что спички—не игрушка, а при виде огня нужно сразу звать взрослых.</w:t>
      </w:r>
    </w:p>
    <w:p w:rsidR="00EC7B0F" w:rsidRPr="00EC7B0F" w:rsidRDefault="00EC7B0F" w:rsidP="00EC7B0F">
      <w:pPr>
        <w:rPr>
          <w:rFonts w:ascii="Times New Roman" w:hAnsi="Times New Roman" w:cs="Times New Roman"/>
          <w:sz w:val="24"/>
          <w:szCs w:val="24"/>
        </w:rPr>
      </w:pPr>
      <w:r w:rsidRPr="00EC7B0F">
        <w:rPr>
          <w:rFonts w:ascii="Times New Roman" w:hAnsi="Times New Roman" w:cs="Times New Roman"/>
          <w:b/>
          <w:bCs/>
          <w:sz w:val="24"/>
          <w:szCs w:val="24"/>
        </w:rPr>
        <w:t>Что делать, если заметили пожар:</w:t>
      </w:r>
    </w:p>
    <w:p w:rsidR="00EC7B0F" w:rsidRPr="00EC7B0F" w:rsidRDefault="00EC7B0F" w:rsidP="00EC7B0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C7B0F">
        <w:rPr>
          <w:rFonts w:ascii="Times New Roman" w:hAnsi="Times New Roman" w:cs="Times New Roman"/>
          <w:sz w:val="24"/>
          <w:szCs w:val="24"/>
        </w:rPr>
        <w:t>Сразу звоните 112 или 101—чётко назовите, где вы находитесь и что видите.</w:t>
      </w:r>
    </w:p>
    <w:p w:rsidR="00EC7B0F" w:rsidRPr="00EC7B0F" w:rsidRDefault="00EC7B0F" w:rsidP="00EC7B0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C7B0F">
        <w:rPr>
          <w:rFonts w:ascii="Times New Roman" w:hAnsi="Times New Roman" w:cs="Times New Roman"/>
          <w:sz w:val="24"/>
          <w:szCs w:val="24"/>
        </w:rPr>
        <w:t xml:space="preserve">Если пламя совсем небольшое и </w:t>
      </w:r>
      <w:r>
        <w:rPr>
          <w:rFonts w:ascii="Times New Roman" w:hAnsi="Times New Roman" w:cs="Times New Roman"/>
          <w:sz w:val="24"/>
          <w:szCs w:val="24"/>
        </w:rPr>
        <w:t>вы можете сделать это безопасно</w:t>
      </w:r>
      <w:r w:rsidRPr="00EC7B0F">
        <w:rPr>
          <w:rFonts w:ascii="Times New Roman" w:hAnsi="Times New Roman" w:cs="Times New Roman"/>
          <w:sz w:val="24"/>
          <w:szCs w:val="24"/>
        </w:rPr>
        <w:t>—попробуйте потушить его водой, землёй или ветками лиственных деревьев.</w:t>
      </w:r>
    </w:p>
    <w:p w:rsidR="00EC7B0F" w:rsidRPr="00EC7B0F" w:rsidRDefault="00EC7B0F" w:rsidP="00EC7B0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C7B0F">
        <w:rPr>
          <w:rFonts w:ascii="Times New Roman" w:hAnsi="Times New Roman" w:cs="Times New Roman"/>
          <w:sz w:val="24"/>
          <w:szCs w:val="24"/>
        </w:rPr>
        <w:t>Если огонь уже сильный—не геройствуйте! Уходите перпендикулярно направлению ветра (к дороге, реке, открытой поляне) и предупредите других отдыхающих.</w:t>
      </w:r>
    </w:p>
    <w:p w:rsidR="00EC7B0F" w:rsidRPr="00EC7B0F" w:rsidRDefault="00EC7B0F" w:rsidP="00EC7B0F">
      <w:pPr>
        <w:rPr>
          <w:rFonts w:ascii="Times New Roman" w:hAnsi="Times New Roman" w:cs="Times New Roman"/>
          <w:sz w:val="24"/>
          <w:szCs w:val="24"/>
        </w:rPr>
      </w:pPr>
      <w:r w:rsidRPr="00EC7B0F">
        <w:rPr>
          <w:rFonts w:ascii="Times New Roman" w:hAnsi="Times New Roman" w:cs="Times New Roman"/>
          <w:sz w:val="24"/>
          <w:szCs w:val="24"/>
        </w:rPr>
        <w:t xml:space="preserve">Помните: лес восстанавливается десятилетиями, а сгорает за считанные часы. Один ваш внимательный шаг сегодня может спасти гектары зелёных просторов завтра! </w:t>
      </w:r>
    </w:p>
    <w:p w:rsidR="00E22F91" w:rsidRPr="00EC7B0F" w:rsidRDefault="008C59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СПб ГКУ «Пожарно-спасательный отряд по Курортному району»</w:t>
      </w:r>
      <w:bookmarkStart w:id="0" w:name="_GoBack"/>
      <w:bookmarkEnd w:id="0"/>
    </w:p>
    <w:sectPr w:rsidR="00E22F91" w:rsidRPr="00EC7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91946"/>
    <w:multiLevelType w:val="multilevel"/>
    <w:tmpl w:val="6E2C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621077"/>
    <w:multiLevelType w:val="multilevel"/>
    <w:tmpl w:val="D05E1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E84E3D"/>
    <w:multiLevelType w:val="multilevel"/>
    <w:tmpl w:val="A4DAE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D23"/>
    <w:rsid w:val="002128AE"/>
    <w:rsid w:val="008C5921"/>
    <w:rsid w:val="00E22F91"/>
    <w:rsid w:val="00E33D23"/>
    <w:rsid w:val="00EC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3C4F7D-4A5F-488B-BD84-A2B416E42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1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4</cp:revision>
  <dcterms:created xsi:type="dcterms:W3CDTF">2026-07-01T08:51:00Z</dcterms:created>
  <dcterms:modified xsi:type="dcterms:W3CDTF">2026-07-01T09:21:00Z</dcterms:modified>
</cp:coreProperties>
</file>