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1FD" w:rsidRDefault="00D501FD">
      <w:pPr>
        <w:spacing w:line="1" w:lineRule="exact"/>
        <w:sectPr w:rsidR="00D501FD">
          <w:type w:val="continuous"/>
          <w:pgSz w:w="11900" w:h="16840"/>
          <w:pgMar w:top="1479" w:right="827" w:bottom="1423" w:left="1631" w:header="0" w:footer="3" w:gutter="0"/>
          <w:cols w:space="720"/>
          <w:noEndnote/>
          <w:docGrid w:linePitch="360"/>
        </w:sectPr>
      </w:pPr>
      <w:bookmarkStart w:id="0" w:name="_GoBack"/>
      <w:bookmarkEnd w:id="0"/>
    </w:p>
    <w:p w:rsidR="00D501FD" w:rsidRDefault="00D501FD">
      <w:pPr>
        <w:spacing w:before="41" w:after="41" w:line="240" w:lineRule="exact"/>
        <w:rPr>
          <w:sz w:val="19"/>
          <w:szCs w:val="19"/>
        </w:rPr>
      </w:pPr>
    </w:p>
    <w:p w:rsidR="00D501FD" w:rsidRDefault="00093B14">
      <w:pPr>
        <w:pStyle w:val="11"/>
        <w:keepNext/>
        <w:keepLines/>
        <w:spacing w:after="260" w:line="233" w:lineRule="auto"/>
        <w:jc w:val="both"/>
      </w:pPr>
      <w:bookmarkStart w:id="1" w:name="bookmark6"/>
      <w:r>
        <w:t>УВАЖАЕМЫЕ ВЛАДЕЛЬЦЫ СЕЛЬСКОХОЗЯЙСТВЕННЫХ ЖИВОТНЫХ!</w:t>
      </w:r>
      <w:bookmarkEnd w:id="1"/>
    </w:p>
    <w:p w:rsidR="00D501FD" w:rsidRDefault="00093B14">
      <w:pPr>
        <w:pStyle w:val="1"/>
        <w:spacing w:after="260" w:line="233" w:lineRule="auto"/>
        <w:jc w:val="both"/>
      </w:pPr>
      <w:r>
        <w:t xml:space="preserve">С 2024 года </w:t>
      </w:r>
      <w:r>
        <w:rPr>
          <w:b/>
          <w:bCs/>
        </w:rPr>
        <w:t xml:space="preserve">сельскохозяйственные животные и птица </w:t>
      </w:r>
      <w:r>
        <w:t xml:space="preserve">подлежат маркированию и учету в системе ФГИС </w:t>
      </w:r>
      <w:proofErr w:type="spellStart"/>
      <w:r>
        <w:t>ВетИС</w:t>
      </w:r>
      <w:proofErr w:type="spellEnd"/>
      <w:r>
        <w:t xml:space="preserve"> «</w:t>
      </w:r>
      <w:proofErr w:type="spellStart"/>
      <w:r>
        <w:t>Хорриот</w:t>
      </w:r>
      <w:proofErr w:type="spellEnd"/>
      <w:r>
        <w:t>»</w:t>
      </w:r>
    </w:p>
    <w:p w:rsidR="00D501FD" w:rsidRDefault="00093B14">
      <w:pPr>
        <w:pStyle w:val="1"/>
        <w:spacing w:after="260" w:line="230" w:lineRule="auto"/>
        <w:jc w:val="both"/>
      </w:pPr>
      <w:r>
        <w:t xml:space="preserve">Маркирование (нанесение </w:t>
      </w:r>
      <w:proofErr w:type="spellStart"/>
      <w:r>
        <w:t>неснимаемых</w:t>
      </w:r>
      <w:proofErr w:type="spellEnd"/>
      <w:r>
        <w:t xml:space="preserve"> и несмываемых меток (бирок) на тело животного) осуществляется владельцами животных за свой счет самостоятельно или посредством привлечения иных лиц.</w:t>
      </w:r>
    </w:p>
    <w:p w:rsidR="00D501FD" w:rsidRDefault="00093B14">
      <w:pPr>
        <w:pStyle w:val="1"/>
        <w:spacing w:after="260" w:line="230" w:lineRule="auto"/>
        <w:jc w:val="both"/>
      </w:pPr>
      <w:r>
        <w:t xml:space="preserve">Учет </w:t>
      </w:r>
      <w:r>
        <w:rPr>
          <w:b/>
          <w:bCs/>
        </w:rPr>
        <w:t xml:space="preserve">сельскохозяйственных </w:t>
      </w:r>
      <w:r>
        <w:t xml:space="preserve">животных и птиц в системе ФГИС </w:t>
      </w:r>
      <w:proofErr w:type="spellStart"/>
      <w:r>
        <w:t>ВетИС</w:t>
      </w:r>
      <w:proofErr w:type="spellEnd"/>
      <w:r>
        <w:t xml:space="preserve"> «</w:t>
      </w:r>
      <w:proofErr w:type="spellStart"/>
      <w:r>
        <w:t>Хорриот</w:t>
      </w:r>
      <w:proofErr w:type="spellEnd"/>
      <w:r>
        <w:t>» осуществляют специалисты государственной ветеринарной службы БЕСПЛАТНО.</w:t>
      </w:r>
    </w:p>
    <w:p w:rsidR="00D501FD" w:rsidRDefault="00093B14">
      <w:pPr>
        <w:pStyle w:val="11"/>
        <w:keepNext/>
        <w:keepLines/>
        <w:spacing w:line="233" w:lineRule="auto"/>
        <w:jc w:val="both"/>
      </w:pPr>
      <w:bookmarkStart w:id="2" w:name="bookmark8"/>
      <w:r>
        <w:t xml:space="preserve">Для учета животных владельцы должны предоставить в </w:t>
      </w:r>
      <w:proofErr w:type="spellStart"/>
      <w:r>
        <w:t>госветслужбу</w:t>
      </w:r>
      <w:proofErr w:type="spellEnd"/>
      <w:r>
        <w:t>:</w:t>
      </w:r>
      <w:bookmarkEnd w:id="2"/>
    </w:p>
    <w:p w:rsidR="00D501FD" w:rsidRDefault="00093B14">
      <w:pPr>
        <w:pStyle w:val="1"/>
        <w:numPr>
          <w:ilvl w:val="0"/>
          <w:numId w:val="1"/>
        </w:numPr>
        <w:tabs>
          <w:tab w:val="left" w:pos="725"/>
        </w:tabs>
        <w:ind w:left="740" w:hanging="360"/>
        <w:jc w:val="both"/>
      </w:pPr>
      <w:r>
        <w:t>информацию о животном (вид, пол, масть, дата рождения, цель и место содержания и др.);</w:t>
      </w:r>
    </w:p>
    <w:p w:rsidR="00D501FD" w:rsidRDefault="00093B14">
      <w:pPr>
        <w:pStyle w:val="1"/>
        <w:numPr>
          <w:ilvl w:val="0"/>
          <w:numId w:val="1"/>
        </w:numPr>
        <w:tabs>
          <w:tab w:val="left" w:pos="725"/>
        </w:tabs>
        <w:spacing w:line="228" w:lineRule="auto"/>
        <w:ind w:left="740" w:hanging="360"/>
        <w:jc w:val="both"/>
      </w:pPr>
      <w:r>
        <w:t>данные о владельце животного (фамилия, имя, отчество (при наличии) и СНИЛС физического лица; фамилия, имя, отчество (при наличии), ИНН и адрес места жительства индивидуального предпринимателя; полное наименование, ИНН и адрес в пределах места нахождения юридического лица);</w:t>
      </w:r>
    </w:p>
    <w:p w:rsidR="00D501FD" w:rsidRDefault="00093B14">
      <w:pPr>
        <w:pStyle w:val="1"/>
        <w:numPr>
          <w:ilvl w:val="0"/>
          <w:numId w:val="1"/>
        </w:numPr>
        <w:tabs>
          <w:tab w:val="left" w:pos="725"/>
        </w:tabs>
        <w:spacing w:after="260" w:line="228" w:lineRule="auto"/>
        <w:ind w:left="740" w:hanging="360"/>
        <w:jc w:val="both"/>
      </w:pPr>
      <w:r>
        <w:t>согласие на обработку персональных данных (представляется владельцем животного (группы животных) - физическим лицом).</w:t>
      </w:r>
    </w:p>
    <w:p w:rsidR="00D501FD" w:rsidRDefault="00093B14">
      <w:pPr>
        <w:pStyle w:val="11"/>
        <w:keepNext/>
        <w:keepLines/>
        <w:spacing w:line="233" w:lineRule="auto"/>
      </w:pPr>
      <w:bookmarkStart w:id="3" w:name="bookmark10"/>
      <w:r>
        <w:t>Если Вы содержите на территории Санкт-Петербурга:</w:t>
      </w:r>
      <w:bookmarkEnd w:id="3"/>
    </w:p>
    <w:p w:rsidR="00D501FD" w:rsidRDefault="00093B14">
      <w:pPr>
        <w:pStyle w:val="1"/>
        <w:numPr>
          <w:ilvl w:val="0"/>
          <w:numId w:val="1"/>
        </w:numPr>
        <w:tabs>
          <w:tab w:val="left" w:pos="725"/>
        </w:tabs>
        <w:spacing w:line="233" w:lineRule="auto"/>
        <w:ind w:firstLine="360"/>
      </w:pPr>
      <w:r>
        <w:t>крупный рогатый скот</w:t>
      </w:r>
    </w:p>
    <w:p w:rsidR="00D501FD" w:rsidRDefault="00093B14">
      <w:pPr>
        <w:pStyle w:val="1"/>
        <w:numPr>
          <w:ilvl w:val="0"/>
          <w:numId w:val="1"/>
        </w:numPr>
        <w:tabs>
          <w:tab w:val="left" w:pos="725"/>
        </w:tabs>
        <w:spacing w:line="233" w:lineRule="auto"/>
        <w:ind w:firstLine="360"/>
      </w:pPr>
      <w:r>
        <w:t>мелкий рогатый скот (овец и коз)</w:t>
      </w:r>
    </w:p>
    <w:p w:rsidR="00D501FD" w:rsidRDefault="00093B14">
      <w:pPr>
        <w:pStyle w:val="1"/>
        <w:numPr>
          <w:ilvl w:val="0"/>
          <w:numId w:val="1"/>
        </w:numPr>
        <w:tabs>
          <w:tab w:val="left" w:pos="725"/>
        </w:tabs>
        <w:spacing w:line="233" w:lineRule="auto"/>
        <w:ind w:firstLine="360"/>
      </w:pPr>
      <w:r>
        <w:t>свиней</w:t>
      </w:r>
    </w:p>
    <w:p w:rsidR="00D501FD" w:rsidRDefault="00093B14">
      <w:pPr>
        <w:pStyle w:val="1"/>
        <w:numPr>
          <w:ilvl w:val="0"/>
          <w:numId w:val="1"/>
        </w:numPr>
        <w:tabs>
          <w:tab w:val="left" w:pos="725"/>
        </w:tabs>
        <w:spacing w:line="233" w:lineRule="auto"/>
        <w:ind w:firstLine="360"/>
      </w:pPr>
      <w:r>
        <w:t>лошадей, ослов, мулов и лошаков</w:t>
      </w:r>
    </w:p>
    <w:p w:rsidR="00D501FD" w:rsidRDefault="00093B14">
      <w:pPr>
        <w:pStyle w:val="1"/>
        <w:numPr>
          <w:ilvl w:val="0"/>
          <w:numId w:val="1"/>
        </w:numPr>
        <w:tabs>
          <w:tab w:val="left" w:pos="725"/>
        </w:tabs>
        <w:spacing w:line="233" w:lineRule="auto"/>
        <w:ind w:firstLine="360"/>
      </w:pPr>
      <w:r>
        <w:t>верблюдов</w:t>
      </w:r>
    </w:p>
    <w:p w:rsidR="00D501FD" w:rsidRDefault="00093B14">
      <w:pPr>
        <w:pStyle w:val="1"/>
        <w:numPr>
          <w:ilvl w:val="0"/>
          <w:numId w:val="1"/>
        </w:numPr>
        <w:tabs>
          <w:tab w:val="left" w:pos="725"/>
        </w:tabs>
        <w:spacing w:line="233" w:lineRule="auto"/>
        <w:ind w:firstLine="360"/>
      </w:pPr>
      <w:r>
        <w:t>оленей</w:t>
      </w:r>
    </w:p>
    <w:p w:rsidR="00D501FD" w:rsidRDefault="00093B14">
      <w:pPr>
        <w:pStyle w:val="1"/>
        <w:numPr>
          <w:ilvl w:val="0"/>
          <w:numId w:val="1"/>
        </w:numPr>
        <w:tabs>
          <w:tab w:val="left" w:pos="725"/>
        </w:tabs>
        <w:spacing w:line="233" w:lineRule="auto"/>
        <w:ind w:firstLine="360"/>
      </w:pPr>
      <w:r>
        <w:t>кроликов</w:t>
      </w:r>
    </w:p>
    <w:p w:rsidR="00D501FD" w:rsidRDefault="00093B14">
      <w:pPr>
        <w:pStyle w:val="1"/>
        <w:numPr>
          <w:ilvl w:val="0"/>
          <w:numId w:val="1"/>
        </w:numPr>
        <w:tabs>
          <w:tab w:val="left" w:pos="725"/>
        </w:tabs>
        <w:spacing w:line="233" w:lineRule="auto"/>
        <w:ind w:firstLine="360"/>
      </w:pPr>
      <w:r>
        <w:t>пчел</w:t>
      </w:r>
    </w:p>
    <w:p w:rsidR="00D501FD" w:rsidRDefault="00093B14">
      <w:pPr>
        <w:pStyle w:val="1"/>
        <w:numPr>
          <w:ilvl w:val="0"/>
          <w:numId w:val="1"/>
        </w:numPr>
        <w:tabs>
          <w:tab w:val="left" w:pos="725"/>
        </w:tabs>
        <w:spacing w:line="233" w:lineRule="auto"/>
        <w:ind w:firstLine="360"/>
      </w:pPr>
      <w:r>
        <w:t>домашнюю птицу</w:t>
      </w:r>
    </w:p>
    <w:p w:rsidR="00D501FD" w:rsidRDefault="00093B14">
      <w:pPr>
        <w:pStyle w:val="1"/>
        <w:spacing w:after="260" w:line="233" w:lineRule="auto"/>
      </w:pPr>
      <w:r>
        <w:rPr>
          <w:b/>
          <w:bCs/>
        </w:rPr>
        <w:t>обращайтесь в подразделения ГБУ «</w:t>
      </w:r>
      <w:proofErr w:type="gramStart"/>
      <w:r>
        <w:rPr>
          <w:b/>
          <w:bCs/>
        </w:rPr>
        <w:t>Санкт-Петербургская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горветстанция</w:t>
      </w:r>
      <w:proofErr w:type="spellEnd"/>
      <w:r>
        <w:rPr>
          <w:b/>
          <w:bCs/>
        </w:rPr>
        <w:t xml:space="preserve">» </w:t>
      </w:r>
      <w:hyperlink r:id="rId8" w:history="1">
        <w:r>
          <w:rPr>
            <w:b/>
            <w:bCs/>
            <w:u w:val="single"/>
            <w:lang w:val="en-US" w:eastAsia="en-US" w:bidi="en-US"/>
          </w:rPr>
          <w:t>http</w:t>
        </w:r>
        <w:r w:rsidRPr="001D51D1">
          <w:rPr>
            <w:b/>
            <w:bCs/>
            <w:u w:val="single"/>
            <w:lang w:eastAsia="en-US" w:bidi="en-US"/>
          </w:rPr>
          <w:t>://</w:t>
        </w:r>
        <w:r>
          <w:rPr>
            <w:b/>
            <w:bCs/>
            <w:u w:val="single"/>
            <w:lang w:val="en-US" w:eastAsia="en-US" w:bidi="en-US"/>
          </w:rPr>
          <w:t>www</w:t>
        </w:r>
        <w:r w:rsidRPr="001D51D1">
          <w:rPr>
            <w:b/>
            <w:bCs/>
            <w:u w:val="single"/>
            <w:lang w:eastAsia="en-US" w:bidi="en-US"/>
          </w:rPr>
          <w:t>.</w:t>
        </w:r>
        <w:proofErr w:type="spellStart"/>
        <w:r>
          <w:rPr>
            <w:b/>
            <w:bCs/>
            <w:u w:val="single"/>
            <w:lang w:val="en-US" w:eastAsia="en-US" w:bidi="en-US"/>
          </w:rPr>
          <w:t>spbvet</w:t>
        </w:r>
        <w:proofErr w:type="spellEnd"/>
        <w:r w:rsidRPr="001D51D1">
          <w:rPr>
            <w:b/>
            <w:bCs/>
            <w:u w:val="single"/>
            <w:lang w:eastAsia="en-US" w:bidi="en-US"/>
          </w:rPr>
          <w:t>.</w:t>
        </w:r>
        <w:proofErr w:type="spellStart"/>
        <w:r>
          <w:rPr>
            <w:b/>
            <w:bCs/>
            <w:u w:val="single"/>
            <w:lang w:val="en-US" w:eastAsia="en-US" w:bidi="en-US"/>
          </w:rPr>
          <w:t>ru</w:t>
        </w:r>
        <w:proofErr w:type="spellEnd"/>
      </w:hyperlink>
      <w:r w:rsidRPr="001D51D1">
        <w:rPr>
          <w:b/>
          <w:bCs/>
          <w:lang w:eastAsia="en-US" w:bidi="en-US"/>
        </w:rPr>
        <w:t xml:space="preserve"> </w:t>
      </w:r>
      <w:r>
        <w:rPr>
          <w:b/>
          <w:bCs/>
        </w:rPr>
        <w:t>по месту ФАКТИЧЕСКОГО содержания животных.</w:t>
      </w:r>
    </w:p>
    <w:p w:rsidR="001D51D1" w:rsidRDefault="001D51D1" w:rsidP="001D51D1">
      <w:pPr>
        <w:pStyle w:val="1"/>
        <w:spacing w:after="500"/>
        <w:ind w:firstLine="720"/>
        <w:jc w:val="both"/>
      </w:pPr>
    </w:p>
    <w:p w:rsidR="001D51D1" w:rsidRDefault="001D51D1" w:rsidP="001D51D1">
      <w:pPr>
        <w:pStyle w:val="1"/>
        <w:spacing w:after="500"/>
        <w:ind w:firstLine="720"/>
        <w:jc w:val="both"/>
      </w:pPr>
    </w:p>
    <w:p w:rsidR="001D51D1" w:rsidRDefault="001D51D1" w:rsidP="001D51D1">
      <w:pPr>
        <w:pStyle w:val="1"/>
        <w:spacing w:after="500"/>
        <w:ind w:firstLine="720"/>
        <w:jc w:val="both"/>
      </w:pPr>
    </w:p>
    <w:p w:rsidR="001D51D1" w:rsidRDefault="001D51D1" w:rsidP="001D51D1">
      <w:pPr>
        <w:pStyle w:val="1"/>
        <w:spacing w:after="500"/>
        <w:ind w:firstLine="720"/>
        <w:jc w:val="both"/>
      </w:pPr>
    </w:p>
    <w:p w:rsidR="001D51D1" w:rsidRDefault="001D51D1" w:rsidP="001D51D1">
      <w:pPr>
        <w:pStyle w:val="1"/>
        <w:spacing w:after="500"/>
        <w:ind w:firstLine="720"/>
        <w:jc w:val="both"/>
      </w:pPr>
    </w:p>
    <w:p w:rsidR="001D51D1" w:rsidRDefault="001D51D1" w:rsidP="001D51D1">
      <w:pPr>
        <w:pStyle w:val="1"/>
        <w:spacing w:after="500"/>
        <w:ind w:firstLine="720"/>
        <w:jc w:val="both"/>
      </w:pPr>
    </w:p>
    <w:p w:rsidR="001D51D1" w:rsidRDefault="001D51D1" w:rsidP="001D51D1">
      <w:pPr>
        <w:pStyle w:val="1"/>
        <w:spacing w:after="500"/>
        <w:ind w:firstLine="720"/>
        <w:jc w:val="both"/>
      </w:pPr>
    </w:p>
    <w:p w:rsidR="001D51D1" w:rsidRPr="001D51D1" w:rsidRDefault="001D51D1" w:rsidP="001D51D1">
      <w:pPr>
        <w:pStyle w:val="1"/>
        <w:spacing w:after="500"/>
        <w:ind w:firstLine="720"/>
        <w:jc w:val="both"/>
      </w:pPr>
      <w:proofErr w:type="gramStart"/>
      <w:r>
        <w:t xml:space="preserve">В целях доведения до граждан-владельцев сельскохозяйственных животных и птиц достоверной информации о порядке и правилах учета животных и птиц просим рассмотреть возможность информирования жителей районов Санкт-Петербурга, в том числе путем размещения в официальных группах администраций районов Санкт-Петербурга в социальных сетях информации, размещенной в официальной группе Управления по ссылкам </w:t>
      </w:r>
      <w:hyperlink r:id="rId9" w:history="1">
        <w:r w:rsidRPr="001D51D1">
          <w:rPr>
            <w:lang w:val="en-US" w:eastAsia="en-US" w:bidi="en-US"/>
          </w:rPr>
          <w:t>https</w:t>
        </w:r>
        <w:r w:rsidRPr="001D51D1">
          <w:rPr>
            <w:lang w:eastAsia="en-US" w:bidi="en-US"/>
          </w:rPr>
          <w:t>://</w:t>
        </w:r>
        <w:r w:rsidRPr="001D51D1">
          <w:rPr>
            <w:lang w:val="en-US" w:eastAsia="en-US" w:bidi="en-US"/>
          </w:rPr>
          <w:t>vk</w:t>
        </w:r>
        <w:r w:rsidRPr="001D51D1">
          <w:rPr>
            <w:lang w:eastAsia="en-US" w:bidi="en-US"/>
          </w:rPr>
          <w:t>.</w:t>
        </w:r>
        <w:r w:rsidRPr="001D51D1">
          <w:rPr>
            <w:lang w:val="en-US" w:eastAsia="en-US" w:bidi="en-US"/>
          </w:rPr>
          <w:t>ru</w:t>
        </w:r>
        <w:r w:rsidRPr="001D51D1">
          <w:rPr>
            <w:lang w:eastAsia="en-US" w:bidi="en-US"/>
          </w:rPr>
          <w:t>/</w:t>
        </w:r>
        <w:r w:rsidRPr="001D51D1">
          <w:rPr>
            <w:lang w:val="en-US" w:eastAsia="en-US" w:bidi="en-US"/>
          </w:rPr>
          <w:t>wall</w:t>
        </w:r>
        <w:r w:rsidRPr="001D51D1">
          <w:rPr>
            <w:lang w:eastAsia="en-US" w:bidi="en-US"/>
          </w:rPr>
          <w:t>-179613716</w:t>
        </w:r>
        <w:r>
          <w:rPr>
            <w:lang w:eastAsia="en-US" w:bidi="en-US"/>
          </w:rPr>
          <w:t>_</w:t>
        </w:r>
        <w:r w:rsidRPr="001D51D1">
          <w:rPr>
            <w:lang w:eastAsia="en-US" w:bidi="en-US"/>
          </w:rPr>
          <w:t xml:space="preserve"> </w:t>
        </w:r>
        <w:r w:rsidRPr="001D51D1">
          <w:t>8831</w:t>
        </w:r>
      </w:hyperlink>
      <w:r w:rsidRPr="001D51D1">
        <w:t xml:space="preserve"> и </w:t>
      </w:r>
      <w:hyperlink r:id="rId10" w:history="1">
        <w:proofErr w:type="gramEnd"/>
        <w:r w:rsidRPr="001D51D1">
          <w:rPr>
            <w:lang w:val="en-US" w:eastAsia="en-US" w:bidi="en-US"/>
          </w:rPr>
          <w:t>https</w:t>
        </w:r>
        <w:r w:rsidRPr="001D51D1">
          <w:rPr>
            <w:lang w:eastAsia="en-US" w:bidi="en-US"/>
          </w:rPr>
          <w:t>://</w:t>
        </w:r>
        <w:r w:rsidRPr="001D51D1">
          <w:rPr>
            <w:lang w:val="en-US" w:eastAsia="en-US" w:bidi="en-US"/>
          </w:rPr>
          <w:t>vk</w:t>
        </w:r>
        <w:r w:rsidRPr="001D51D1">
          <w:rPr>
            <w:lang w:eastAsia="en-US" w:bidi="en-US"/>
          </w:rPr>
          <w:t>.</w:t>
        </w:r>
        <w:r w:rsidRPr="001D51D1">
          <w:rPr>
            <w:lang w:val="en-US" w:eastAsia="en-US" w:bidi="en-US"/>
          </w:rPr>
          <w:t>ru</w:t>
        </w:r>
        <w:r w:rsidRPr="001D51D1">
          <w:rPr>
            <w:lang w:eastAsia="en-US" w:bidi="en-US"/>
          </w:rPr>
          <w:t>/</w:t>
        </w:r>
        <w:r w:rsidRPr="001D51D1">
          <w:rPr>
            <w:lang w:val="en-US" w:eastAsia="en-US" w:bidi="en-US"/>
          </w:rPr>
          <w:t>wall</w:t>
        </w:r>
        <w:r w:rsidRPr="001D51D1">
          <w:rPr>
            <w:lang w:eastAsia="en-US" w:bidi="en-US"/>
          </w:rPr>
          <w:t>-179613716</w:t>
        </w:r>
        <w:r>
          <w:rPr>
            <w:lang w:eastAsia="en-US" w:bidi="en-US"/>
          </w:rPr>
          <w:t>_</w:t>
        </w:r>
        <w:proofErr w:type="gramStart"/>
        <w:r w:rsidRPr="001D51D1">
          <w:rPr>
            <w:lang w:eastAsia="en-US" w:bidi="en-US"/>
          </w:rPr>
          <w:t xml:space="preserve"> </w:t>
        </w:r>
        <w:r w:rsidRPr="001D51D1">
          <w:t>4103</w:t>
        </w:r>
      </w:hyperlink>
      <w:proofErr w:type="gramEnd"/>
    </w:p>
    <w:sectPr w:rsidR="001D51D1" w:rsidRPr="001D51D1">
      <w:pgSz w:w="11900" w:h="16840"/>
      <w:pgMar w:top="1386" w:right="125" w:bottom="1386" w:left="1653" w:header="958" w:footer="95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106" w:rsidRDefault="00BC3106">
      <w:r>
        <w:separator/>
      </w:r>
    </w:p>
  </w:endnote>
  <w:endnote w:type="continuationSeparator" w:id="0">
    <w:p w:rsidR="00BC3106" w:rsidRDefault="00BC3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106" w:rsidRDefault="00BC3106"/>
  </w:footnote>
  <w:footnote w:type="continuationSeparator" w:id="0">
    <w:p w:rsidR="00BC3106" w:rsidRDefault="00BC310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B6AF2"/>
    <w:multiLevelType w:val="multilevel"/>
    <w:tmpl w:val="26366B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C9522F6"/>
    <w:multiLevelType w:val="multilevel"/>
    <w:tmpl w:val="F5D8FF6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1FD"/>
    <w:rsid w:val="00093B14"/>
    <w:rsid w:val="001D51D1"/>
    <w:rsid w:val="00BC3106"/>
    <w:rsid w:val="00D501FD"/>
    <w:rsid w:val="00E8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 w:val="0"/>
      <w:strike w:val="0"/>
      <w:sz w:val="12"/>
      <w:szCs w:val="12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pPr>
      <w:spacing w:after="180"/>
      <w:ind w:left="53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pacing w:after="160" w:line="257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40">
    <w:name w:val="Основной текст (4)"/>
    <w:basedOn w:val="a"/>
    <w:link w:val="4"/>
    <w:pPr>
      <w:spacing w:line="334" w:lineRule="auto"/>
      <w:ind w:left="700" w:hanging="60"/>
    </w:pPr>
    <w:rPr>
      <w:rFonts w:ascii="Arial" w:eastAsia="Arial" w:hAnsi="Arial" w:cs="Arial"/>
      <w:b/>
      <w:bCs/>
      <w:sz w:val="12"/>
      <w:szCs w:val="12"/>
    </w:rPr>
  </w:style>
  <w:style w:type="paragraph" w:customStyle="1" w:styleId="50">
    <w:name w:val="Основной текст (5)"/>
    <w:basedOn w:val="a"/>
    <w:link w:val="5"/>
    <w:pPr>
      <w:spacing w:after="1300" w:line="206" w:lineRule="auto"/>
      <w:ind w:left="1060"/>
    </w:pPr>
    <w:rPr>
      <w:rFonts w:ascii="Arial" w:eastAsia="Arial" w:hAnsi="Arial" w:cs="Arial"/>
      <w:sz w:val="16"/>
      <w:szCs w:val="16"/>
    </w:rPr>
  </w:style>
  <w:style w:type="character" w:styleId="a4">
    <w:name w:val="Hyperlink"/>
    <w:basedOn w:val="a0"/>
    <w:uiPriority w:val="99"/>
    <w:unhideWhenUsed/>
    <w:rsid w:val="001D51D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 w:val="0"/>
      <w:strike w:val="0"/>
      <w:sz w:val="12"/>
      <w:szCs w:val="12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pPr>
      <w:spacing w:after="180"/>
      <w:ind w:left="53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pacing w:after="160" w:line="257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40">
    <w:name w:val="Основной текст (4)"/>
    <w:basedOn w:val="a"/>
    <w:link w:val="4"/>
    <w:pPr>
      <w:spacing w:line="334" w:lineRule="auto"/>
      <w:ind w:left="700" w:hanging="60"/>
    </w:pPr>
    <w:rPr>
      <w:rFonts w:ascii="Arial" w:eastAsia="Arial" w:hAnsi="Arial" w:cs="Arial"/>
      <w:b/>
      <w:bCs/>
      <w:sz w:val="12"/>
      <w:szCs w:val="12"/>
    </w:rPr>
  </w:style>
  <w:style w:type="paragraph" w:customStyle="1" w:styleId="50">
    <w:name w:val="Основной текст (5)"/>
    <w:basedOn w:val="a"/>
    <w:link w:val="5"/>
    <w:pPr>
      <w:spacing w:after="1300" w:line="206" w:lineRule="auto"/>
      <w:ind w:left="1060"/>
    </w:pPr>
    <w:rPr>
      <w:rFonts w:ascii="Arial" w:eastAsia="Arial" w:hAnsi="Arial" w:cs="Arial"/>
      <w:sz w:val="16"/>
      <w:szCs w:val="16"/>
    </w:rPr>
  </w:style>
  <w:style w:type="character" w:styleId="a4">
    <w:name w:val="Hyperlink"/>
    <w:basedOn w:val="a0"/>
    <w:uiPriority w:val="99"/>
    <w:unhideWhenUsed/>
    <w:rsid w:val="001D51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bvet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k.ru/wall-179613716_410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ru/wall-179613716_88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О.В.Сорокина</dc:creator>
  <cp:lastModifiedBy>User</cp:lastModifiedBy>
  <cp:revision>2</cp:revision>
  <dcterms:created xsi:type="dcterms:W3CDTF">2026-09-23T11:22:00Z</dcterms:created>
  <dcterms:modified xsi:type="dcterms:W3CDTF">2026-09-23T11:22:00Z</dcterms:modified>
</cp:coreProperties>
</file>